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5099" w:rsidRPr="00E25099" w:rsidRDefault="00E25099" w:rsidP="00E25099">
      <w:pPr>
        <w:rPr>
          <w:b/>
          <w:lang w:val="nl-NL"/>
        </w:rPr>
      </w:pPr>
      <w:r w:rsidRPr="00E25099">
        <w:rPr>
          <w:b/>
          <w:lang w:val="nl-NL"/>
        </w:rPr>
        <w:t>OOR Opleidingssymposium “</w:t>
      </w:r>
      <w:proofErr w:type="spellStart"/>
      <w:r w:rsidRPr="00E25099">
        <w:rPr>
          <w:b/>
          <w:lang w:val="nl-NL"/>
        </w:rPr>
        <w:t>Grensoverstijgend</w:t>
      </w:r>
      <w:proofErr w:type="spellEnd"/>
      <w:r w:rsidRPr="00E25099">
        <w:rPr>
          <w:b/>
          <w:lang w:val="nl-NL"/>
        </w:rPr>
        <w:t xml:space="preserve"> opleiden. Opleiden over grenzen heen</w:t>
      </w:r>
    </w:p>
    <w:p w:rsidR="00E25099" w:rsidRPr="00D47AFC" w:rsidRDefault="00E25099" w:rsidP="00E25099">
      <w:pPr>
        <w:rPr>
          <w:lang w:val="nl-NL"/>
        </w:rPr>
      </w:pPr>
      <w:r w:rsidRPr="00AF6862">
        <w:rPr>
          <w:lang w:val="nl-NL"/>
        </w:rPr>
        <w:t>Op dinsdag 1</w:t>
      </w:r>
      <w:r>
        <w:rPr>
          <w:lang w:val="nl-NL"/>
        </w:rPr>
        <w:t>5</w:t>
      </w:r>
      <w:r w:rsidRPr="00AF6862">
        <w:rPr>
          <w:lang w:val="nl-NL"/>
        </w:rPr>
        <w:t xml:space="preserve"> </w:t>
      </w:r>
      <w:r>
        <w:rPr>
          <w:lang w:val="nl-NL"/>
        </w:rPr>
        <w:t>juni</w:t>
      </w:r>
      <w:r w:rsidRPr="00AF6862">
        <w:rPr>
          <w:lang w:val="nl-NL"/>
        </w:rPr>
        <w:t xml:space="preserve"> </w:t>
      </w:r>
      <w:r>
        <w:rPr>
          <w:lang w:val="nl-NL"/>
        </w:rPr>
        <w:t xml:space="preserve">vindt het </w:t>
      </w:r>
      <w:r w:rsidRPr="00AF6862">
        <w:rPr>
          <w:lang w:val="nl-NL"/>
        </w:rPr>
        <w:t xml:space="preserve">jaarlijkse OOR-opleidingssymposium </w:t>
      </w:r>
      <w:r>
        <w:rPr>
          <w:lang w:val="nl-NL"/>
        </w:rPr>
        <w:t>plaats</w:t>
      </w:r>
      <w:r w:rsidRPr="00AF6862">
        <w:rPr>
          <w:lang w:val="nl-NL"/>
        </w:rPr>
        <w:t xml:space="preserve">. Het </w:t>
      </w:r>
      <w:r>
        <w:rPr>
          <w:lang w:val="nl-NL"/>
        </w:rPr>
        <w:t>overkoepelen</w:t>
      </w:r>
      <w:r w:rsidRPr="00AF6862">
        <w:rPr>
          <w:lang w:val="nl-NL"/>
        </w:rPr>
        <w:t>de thema dit jaar is ‘</w:t>
      </w:r>
      <w:proofErr w:type="spellStart"/>
      <w:r w:rsidRPr="00AF6862">
        <w:rPr>
          <w:lang w:val="nl-NL"/>
        </w:rPr>
        <w:t>Grensoverstijgend</w:t>
      </w:r>
      <w:proofErr w:type="spellEnd"/>
      <w:r w:rsidRPr="00AF6862">
        <w:rPr>
          <w:lang w:val="nl-NL"/>
        </w:rPr>
        <w:t xml:space="preserve"> opleiden, opleiden over grenzen heen!’ De doelgroep van het OOR Opleidingssymposium bestaat uit  (huisarts)opleiders, (h)aios, leden van opleidingsgroepen, bestuurders en ondersteuners van de medisch specialistische vervolgopleidingen uit de Leidse OOR.</w:t>
      </w:r>
    </w:p>
    <w:p w:rsidR="00E25099" w:rsidRPr="00EC0D9A" w:rsidRDefault="00E25099" w:rsidP="00E25099">
      <w:pPr>
        <w:keepNext/>
        <w:spacing w:before="40" w:afterAutospacing="0"/>
        <w:outlineLvl w:val="1"/>
        <w:rPr>
          <w:rFonts w:ascii="Cambria" w:eastAsia="Times New Roman" w:hAnsi="Cambria" w:cs="Times New Roman"/>
          <w:color w:val="365F91"/>
          <w:sz w:val="26"/>
          <w:szCs w:val="26"/>
          <w:lang w:val="nl-NL"/>
        </w:rPr>
      </w:pPr>
      <w:proofErr w:type="spellStart"/>
      <w:r>
        <w:rPr>
          <w:rFonts w:ascii="Cambria" w:eastAsia="Times New Roman" w:hAnsi="Cambria" w:cs="Times New Roman"/>
          <w:color w:val="365F91"/>
          <w:sz w:val="26"/>
          <w:szCs w:val="26"/>
          <w:lang w:val="nl-NL"/>
        </w:rPr>
        <w:t>Grensoverstijgend</w:t>
      </w:r>
      <w:proofErr w:type="spellEnd"/>
      <w:r>
        <w:rPr>
          <w:rFonts w:ascii="Cambria" w:eastAsia="Times New Roman" w:hAnsi="Cambria" w:cs="Times New Roman"/>
          <w:color w:val="365F91"/>
          <w:sz w:val="26"/>
          <w:szCs w:val="26"/>
          <w:lang w:val="nl-NL"/>
        </w:rPr>
        <w:t xml:space="preserve"> opleiden</w:t>
      </w:r>
    </w:p>
    <w:p w:rsidR="00E25099" w:rsidRDefault="00E25099" w:rsidP="00E25099">
      <w:pPr>
        <w:keepNext/>
        <w:spacing w:before="40" w:afterAutospacing="0"/>
        <w:outlineLvl w:val="1"/>
        <w:rPr>
          <w:lang w:val="nl-NL"/>
        </w:rPr>
      </w:pPr>
      <w:r w:rsidRPr="00AF6862">
        <w:rPr>
          <w:lang w:val="nl-NL"/>
        </w:rPr>
        <w:t>Als gevolg van het veranderende zorglandschap met netwerkgeneeskunde en de juiste zorg op de juiste plek wordt een goede samenwerking tussen medisch specialisten onderling en 1e en 2e lijn steeds belangrijker om kwalitatief goede en doelmatige patiëntgerichte zorg te kunnen leveren. Hierdoor zal ook de opleiding van de medisch specialist en de huisarts mee moeten veranderen en dat vraagt om ‘</w:t>
      </w:r>
      <w:proofErr w:type="spellStart"/>
      <w:r w:rsidRPr="00AF6862">
        <w:rPr>
          <w:lang w:val="nl-NL"/>
        </w:rPr>
        <w:t>grensoverstijgend</w:t>
      </w:r>
      <w:proofErr w:type="spellEnd"/>
      <w:r w:rsidRPr="00AF6862">
        <w:rPr>
          <w:lang w:val="nl-NL"/>
        </w:rPr>
        <w:t xml:space="preserve"> opleiden’</w:t>
      </w:r>
      <w:r>
        <w:rPr>
          <w:lang w:val="nl-NL"/>
        </w:rPr>
        <w:t>.</w:t>
      </w:r>
      <w:r w:rsidRPr="00AF6862">
        <w:rPr>
          <w:lang w:val="nl-NL"/>
        </w:rPr>
        <w:t xml:space="preserve"> Op het OOR-opleidingssymposium wordt dit thema vanuit verschillende perspectieven belicht. We worden bijgepraat over de laatste landelijke ontwikkelingen en in workshops gaan we aan de slag met onderwerpen als interprofessioneel opleiden, regionaal </w:t>
      </w:r>
      <w:proofErr w:type="spellStart"/>
      <w:r w:rsidRPr="00AF6862">
        <w:rPr>
          <w:lang w:val="nl-NL"/>
        </w:rPr>
        <w:t>disciplineoverstijgend</w:t>
      </w:r>
      <w:proofErr w:type="spellEnd"/>
      <w:r w:rsidRPr="00AF6862">
        <w:rPr>
          <w:lang w:val="nl-NL"/>
        </w:rPr>
        <w:t xml:space="preserve"> onderwijs, de toegevoegde waarde van een rolspecialisatie en het bevorderen van gezondheidsvaardigheden. We sluiten plenair af met de toekomstvisie van de Verenigingen van Arts-Assistenten (</w:t>
      </w:r>
      <w:proofErr w:type="spellStart"/>
      <w:r w:rsidRPr="00AF6862">
        <w:rPr>
          <w:lang w:val="nl-NL"/>
        </w:rPr>
        <w:t>VAA’s</w:t>
      </w:r>
      <w:proofErr w:type="spellEnd"/>
      <w:r w:rsidRPr="00AF6862">
        <w:rPr>
          <w:lang w:val="nl-NL"/>
        </w:rPr>
        <w:t>) en HAIOS-vereniging op het opleiden in onze OOR de komende 10 jaar.</w:t>
      </w:r>
    </w:p>
    <w:p w:rsidR="00E25099" w:rsidRDefault="00E25099" w:rsidP="00E25099">
      <w:pPr>
        <w:keepNext/>
        <w:spacing w:before="40" w:afterAutospacing="0"/>
        <w:outlineLvl w:val="1"/>
        <w:rPr>
          <w:lang w:val="nl-NL"/>
        </w:rPr>
      </w:pPr>
    </w:p>
    <w:p w:rsidR="00E25099" w:rsidRPr="003831B3" w:rsidRDefault="00E25099" w:rsidP="00E25099">
      <w:pPr>
        <w:keepNext/>
        <w:spacing w:before="40" w:afterAutospacing="0"/>
        <w:outlineLvl w:val="1"/>
        <w:rPr>
          <w:rFonts w:ascii="Cambria" w:eastAsia="Times New Roman" w:hAnsi="Cambria" w:cs="Times New Roman"/>
          <w:color w:val="365F91"/>
          <w:sz w:val="26"/>
          <w:szCs w:val="26"/>
          <w:lang w:val="nl-NL"/>
        </w:rPr>
      </w:pPr>
      <w:r>
        <w:rPr>
          <w:rFonts w:ascii="Cambria" w:eastAsia="Times New Roman" w:hAnsi="Cambria" w:cs="Times New Roman"/>
          <w:color w:val="365F91"/>
          <w:sz w:val="26"/>
          <w:szCs w:val="26"/>
          <w:lang w:val="nl-NL"/>
        </w:rPr>
        <w:t>Onderwijsvormen</w:t>
      </w:r>
    </w:p>
    <w:p w:rsidR="00E25099" w:rsidRDefault="00E25099" w:rsidP="00E25099">
      <w:pPr>
        <w:spacing w:after="200" w:afterAutospacing="0"/>
        <w:contextualSpacing/>
        <w:rPr>
          <w:rFonts w:eastAsia="Times New Roman"/>
          <w:lang w:val="nl-NL"/>
        </w:rPr>
      </w:pPr>
      <w:r>
        <w:rPr>
          <w:rFonts w:eastAsia="Times New Roman"/>
          <w:lang w:val="nl-NL"/>
        </w:rPr>
        <w:t>Het opleidingssymposium bestaat uit een plenair deel en twee workshoprondes. Het plenaire deel bevat drie lezingen, waarvan er twee worden verzorgd door de Federatie Medisch Specialisten. De derde plenaire lezing wordt gegeven door de Verenigingen van Arts-Assistenten. De workshops worden verzorgd door AIOS, onderwijskundigen en clinici met ruime ervaring in het opleiden van AIOS. In de workshops worden zoveel mogelijk praktische tips en tools gegeven, waardoor de deelnemers de nieuwe inzichten de dag erna in hun praktijk k</w:t>
      </w:r>
      <w:r w:rsidRPr="00691563">
        <w:rPr>
          <w:rFonts w:eastAsia="Times New Roman"/>
          <w:lang w:val="nl-NL"/>
        </w:rPr>
        <w:t>unnen gaan inzetten.</w:t>
      </w:r>
      <w:r>
        <w:rPr>
          <w:rFonts w:eastAsia="Times New Roman"/>
          <w:lang w:val="nl-NL"/>
        </w:rPr>
        <w:t xml:space="preserve"> </w:t>
      </w:r>
    </w:p>
    <w:p w:rsidR="00E25099" w:rsidRPr="00AF6862" w:rsidRDefault="00E25099" w:rsidP="00E25099">
      <w:pPr>
        <w:spacing w:after="200" w:afterAutospacing="0"/>
        <w:contextualSpacing/>
        <w:rPr>
          <w:rFonts w:eastAsia="Times New Roman"/>
          <w:lang w:val="nl-NL"/>
        </w:rPr>
      </w:pPr>
    </w:p>
    <w:p w:rsidR="00E25099" w:rsidRDefault="00E25099" w:rsidP="00E25099">
      <w:pPr>
        <w:keepNext/>
        <w:spacing w:before="40" w:afterAutospacing="0"/>
        <w:outlineLvl w:val="1"/>
        <w:rPr>
          <w:rFonts w:ascii="Cambria" w:eastAsia="Times New Roman" w:hAnsi="Cambria" w:cs="Times New Roman"/>
          <w:color w:val="365F91"/>
          <w:sz w:val="26"/>
          <w:szCs w:val="26"/>
          <w:lang w:val="nl-NL"/>
        </w:rPr>
      </w:pPr>
      <w:r>
        <w:rPr>
          <w:rFonts w:ascii="Cambria" w:eastAsia="Times New Roman" w:hAnsi="Cambria" w:cs="Times New Roman"/>
          <w:color w:val="365F91"/>
          <w:sz w:val="26"/>
          <w:szCs w:val="26"/>
          <w:lang w:val="nl-NL"/>
        </w:rPr>
        <w:t xml:space="preserve">Randvoorwaarden deelname </w:t>
      </w:r>
    </w:p>
    <w:p w:rsidR="00E25099" w:rsidRDefault="00E25099" w:rsidP="00E25099">
      <w:pPr>
        <w:spacing w:after="200" w:afterAutospacing="0"/>
        <w:contextualSpacing/>
        <w:rPr>
          <w:lang w:val="nl-NL"/>
        </w:rPr>
      </w:pPr>
      <w:r>
        <w:rPr>
          <w:lang w:val="nl-NL"/>
        </w:rPr>
        <w:t xml:space="preserve">Er is geen voorbereiding nodig om deel te kunnen nemen aan het OOR Opleidingssymposium. De </w:t>
      </w:r>
      <w:proofErr w:type="spellStart"/>
      <w:r>
        <w:rPr>
          <w:lang w:val="nl-NL"/>
        </w:rPr>
        <w:t>powerpointpresentaties</w:t>
      </w:r>
      <w:proofErr w:type="spellEnd"/>
      <w:r>
        <w:rPr>
          <w:lang w:val="nl-NL"/>
        </w:rPr>
        <w:t xml:space="preserve"> die tijdens het symposium worden gebruikt tijdens de plenaire sessies en workshops, worden na het symposium via de OOR website beschikbaar gesteld voor de deelnemers. Wanneer deelnemers vragen hebben, kunnen zij zich wenden tot de cursuscommissie. Het OOR symposium is gratis voor deelnemers uit de Leidse OOR. </w:t>
      </w:r>
    </w:p>
    <w:p w:rsidR="00E25099" w:rsidRDefault="00E25099" w:rsidP="00E25099">
      <w:pPr>
        <w:rPr>
          <w:lang w:val="nl-NL"/>
        </w:rPr>
      </w:pPr>
    </w:p>
    <w:p w:rsidR="00E25099" w:rsidRDefault="00E25099" w:rsidP="00E25099">
      <w:pPr>
        <w:rPr>
          <w:lang w:val="nl-NL"/>
        </w:rPr>
      </w:pPr>
    </w:p>
    <w:p w:rsidR="00E25099" w:rsidRPr="00691563" w:rsidRDefault="00E25099" w:rsidP="00E25099">
      <w:pPr>
        <w:rPr>
          <w:b/>
          <w:bCs/>
          <w:sz w:val="28"/>
          <w:szCs w:val="28"/>
          <w:lang w:val="nl-NL"/>
        </w:rPr>
      </w:pPr>
      <w:r w:rsidRPr="00F10148">
        <w:rPr>
          <w:b/>
          <w:bCs/>
          <w:sz w:val="28"/>
          <w:szCs w:val="28"/>
          <w:lang w:val="nl-NL"/>
        </w:rPr>
        <w:t>Cursuscommissieleden</w:t>
      </w:r>
    </w:p>
    <w:tbl>
      <w:tblPr>
        <w:tblStyle w:val="Tabelraster3"/>
        <w:tblW w:w="10456" w:type="dxa"/>
        <w:tblLayout w:type="fixed"/>
        <w:tblLook w:val="04A0" w:firstRow="1" w:lastRow="0" w:firstColumn="1" w:lastColumn="0" w:noHBand="0" w:noVBand="1"/>
      </w:tblPr>
      <w:tblGrid>
        <w:gridCol w:w="1242"/>
        <w:gridCol w:w="1305"/>
        <w:gridCol w:w="1389"/>
        <w:gridCol w:w="1021"/>
        <w:gridCol w:w="1559"/>
        <w:gridCol w:w="1814"/>
        <w:gridCol w:w="2126"/>
      </w:tblGrid>
      <w:tr w:rsidR="00E25099" w:rsidRPr="00F10148" w:rsidTr="00DD302C">
        <w:tc>
          <w:tcPr>
            <w:tcW w:w="1242" w:type="dxa"/>
          </w:tcPr>
          <w:p w:rsidR="00E25099" w:rsidRPr="00F10148" w:rsidRDefault="00E25099" w:rsidP="00DD302C">
            <w:pPr>
              <w:rPr>
                <w:b/>
                <w:bCs/>
                <w:lang w:val="nl-NL"/>
              </w:rPr>
            </w:pPr>
            <w:r w:rsidRPr="00F10148">
              <w:rPr>
                <w:b/>
                <w:bCs/>
                <w:lang w:val="nl-NL"/>
              </w:rPr>
              <w:t>Titulatuur</w:t>
            </w:r>
          </w:p>
        </w:tc>
        <w:tc>
          <w:tcPr>
            <w:tcW w:w="1305" w:type="dxa"/>
          </w:tcPr>
          <w:p w:rsidR="00E25099" w:rsidRPr="00F10148" w:rsidRDefault="00E25099" w:rsidP="00DD302C">
            <w:pPr>
              <w:rPr>
                <w:b/>
                <w:bCs/>
                <w:lang w:val="nl-NL"/>
              </w:rPr>
            </w:pPr>
            <w:r w:rsidRPr="00F10148">
              <w:rPr>
                <w:b/>
                <w:bCs/>
                <w:lang w:val="nl-NL"/>
              </w:rPr>
              <w:t>Voorletters</w:t>
            </w:r>
          </w:p>
        </w:tc>
        <w:tc>
          <w:tcPr>
            <w:tcW w:w="1389" w:type="dxa"/>
          </w:tcPr>
          <w:p w:rsidR="00E25099" w:rsidRPr="00F10148" w:rsidRDefault="00E25099" w:rsidP="00DD302C">
            <w:pPr>
              <w:rPr>
                <w:b/>
                <w:bCs/>
                <w:lang w:val="nl-NL"/>
              </w:rPr>
            </w:pPr>
            <w:r w:rsidRPr="00F10148">
              <w:rPr>
                <w:b/>
                <w:bCs/>
                <w:lang w:val="nl-NL"/>
              </w:rPr>
              <w:t xml:space="preserve">Voornaam </w:t>
            </w:r>
          </w:p>
        </w:tc>
        <w:tc>
          <w:tcPr>
            <w:tcW w:w="1021" w:type="dxa"/>
          </w:tcPr>
          <w:p w:rsidR="00E25099" w:rsidRPr="00F10148" w:rsidRDefault="00E25099" w:rsidP="00DD302C">
            <w:pPr>
              <w:rPr>
                <w:b/>
                <w:bCs/>
                <w:lang w:val="nl-NL"/>
              </w:rPr>
            </w:pPr>
            <w:r w:rsidRPr="00F10148">
              <w:rPr>
                <w:b/>
                <w:bCs/>
                <w:lang w:val="nl-NL"/>
              </w:rPr>
              <w:t>Tussen</w:t>
            </w:r>
            <w:r>
              <w:rPr>
                <w:b/>
                <w:bCs/>
                <w:lang w:val="nl-NL"/>
              </w:rPr>
              <w:t>-</w:t>
            </w:r>
            <w:r>
              <w:rPr>
                <w:b/>
                <w:bCs/>
                <w:lang w:val="nl-NL"/>
              </w:rPr>
              <w:br/>
            </w:r>
            <w:r w:rsidRPr="00F10148">
              <w:rPr>
                <w:b/>
                <w:bCs/>
                <w:lang w:val="nl-NL"/>
              </w:rPr>
              <w:t xml:space="preserve">voegsel </w:t>
            </w:r>
          </w:p>
        </w:tc>
        <w:tc>
          <w:tcPr>
            <w:tcW w:w="1559" w:type="dxa"/>
          </w:tcPr>
          <w:p w:rsidR="00E25099" w:rsidRPr="00F10148" w:rsidRDefault="00E25099" w:rsidP="00DD302C">
            <w:pPr>
              <w:rPr>
                <w:b/>
                <w:bCs/>
                <w:lang w:val="nl-NL"/>
              </w:rPr>
            </w:pPr>
            <w:r w:rsidRPr="00F10148">
              <w:rPr>
                <w:b/>
                <w:bCs/>
                <w:lang w:val="nl-NL"/>
              </w:rPr>
              <w:t>Achternaam</w:t>
            </w:r>
          </w:p>
        </w:tc>
        <w:tc>
          <w:tcPr>
            <w:tcW w:w="1814" w:type="dxa"/>
          </w:tcPr>
          <w:p w:rsidR="00E25099" w:rsidRPr="00F10148" w:rsidRDefault="00E25099" w:rsidP="00DD302C">
            <w:pPr>
              <w:rPr>
                <w:b/>
                <w:bCs/>
                <w:lang w:val="nl-NL"/>
              </w:rPr>
            </w:pPr>
            <w:r w:rsidRPr="00F10148">
              <w:rPr>
                <w:b/>
                <w:bCs/>
                <w:lang w:val="nl-NL"/>
              </w:rPr>
              <w:t>Specialisme</w:t>
            </w:r>
          </w:p>
        </w:tc>
        <w:tc>
          <w:tcPr>
            <w:tcW w:w="2126" w:type="dxa"/>
          </w:tcPr>
          <w:p w:rsidR="00E25099" w:rsidRPr="00F10148" w:rsidRDefault="00E25099" w:rsidP="00DD302C">
            <w:pPr>
              <w:rPr>
                <w:b/>
                <w:bCs/>
                <w:lang w:val="nl-NL"/>
              </w:rPr>
            </w:pPr>
            <w:r w:rsidRPr="00F10148">
              <w:rPr>
                <w:b/>
                <w:bCs/>
                <w:lang w:val="nl-NL"/>
              </w:rPr>
              <w:t>Instituut</w:t>
            </w:r>
          </w:p>
        </w:tc>
      </w:tr>
      <w:tr w:rsidR="00E25099" w:rsidRPr="00B60FCB" w:rsidTr="00DD302C">
        <w:tc>
          <w:tcPr>
            <w:tcW w:w="1242" w:type="dxa"/>
          </w:tcPr>
          <w:p w:rsidR="00E25099" w:rsidRPr="00B60FCB" w:rsidRDefault="00E25099" w:rsidP="00DD302C">
            <w:pPr>
              <w:rPr>
                <w:bCs/>
                <w:lang w:val="nl-NL"/>
              </w:rPr>
            </w:pPr>
            <w:r w:rsidRPr="00B60FCB">
              <w:rPr>
                <w:bCs/>
                <w:lang w:val="nl-NL"/>
              </w:rPr>
              <w:t>Dr.</w:t>
            </w:r>
          </w:p>
        </w:tc>
        <w:tc>
          <w:tcPr>
            <w:tcW w:w="1305" w:type="dxa"/>
          </w:tcPr>
          <w:p w:rsidR="00E25099" w:rsidRPr="00B60FCB" w:rsidRDefault="00E25099" w:rsidP="00DD302C">
            <w:pPr>
              <w:rPr>
                <w:bCs/>
                <w:lang w:val="nl-NL"/>
              </w:rPr>
            </w:pPr>
            <w:r w:rsidRPr="00B60FCB">
              <w:rPr>
                <w:bCs/>
                <w:lang w:val="nl-NL"/>
              </w:rPr>
              <w:t>E.F.M.</w:t>
            </w:r>
          </w:p>
        </w:tc>
        <w:tc>
          <w:tcPr>
            <w:tcW w:w="1389" w:type="dxa"/>
          </w:tcPr>
          <w:p w:rsidR="00E25099" w:rsidRPr="00B60FCB" w:rsidRDefault="00E25099" w:rsidP="00DD302C">
            <w:pPr>
              <w:rPr>
                <w:bCs/>
                <w:lang w:val="nl-NL"/>
              </w:rPr>
            </w:pPr>
            <w:r w:rsidRPr="00B60FCB">
              <w:rPr>
                <w:bCs/>
                <w:lang w:val="nl-NL"/>
              </w:rPr>
              <w:t>Ward</w:t>
            </w:r>
          </w:p>
        </w:tc>
        <w:tc>
          <w:tcPr>
            <w:tcW w:w="1021" w:type="dxa"/>
          </w:tcPr>
          <w:p w:rsidR="00E25099" w:rsidRPr="00B60FCB" w:rsidRDefault="00E25099" w:rsidP="00DD302C">
            <w:pPr>
              <w:rPr>
                <w:bCs/>
                <w:lang w:val="nl-NL"/>
              </w:rPr>
            </w:pPr>
          </w:p>
        </w:tc>
        <w:tc>
          <w:tcPr>
            <w:tcW w:w="1559" w:type="dxa"/>
          </w:tcPr>
          <w:p w:rsidR="00E25099" w:rsidRPr="00B60FCB" w:rsidRDefault="00E25099" w:rsidP="00DD302C">
            <w:pPr>
              <w:rPr>
                <w:bCs/>
                <w:lang w:val="nl-NL"/>
              </w:rPr>
            </w:pPr>
            <w:r w:rsidRPr="00B60FCB">
              <w:rPr>
                <w:bCs/>
                <w:lang w:val="nl-NL"/>
              </w:rPr>
              <w:t>Posthuma</w:t>
            </w:r>
          </w:p>
        </w:tc>
        <w:tc>
          <w:tcPr>
            <w:tcW w:w="1814" w:type="dxa"/>
          </w:tcPr>
          <w:p w:rsidR="00E25099" w:rsidRPr="00B60FCB" w:rsidRDefault="00E25099" w:rsidP="00DD302C">
            <w:pPr>
              <w:rPr>
                <w:bCs/>
                <w:lang w:val="nl-NL"/>
              </w:rPr>
            </w:pPr>
            <w:r w:rsidRPr="00B60FCB">
              <w:rPr>
                <w:bCs/>
                <w:lang w:val="nl-NL"/>
              </w:rPr>
              <w:t xml:space="preserve">Internist (en </w:t>
            </w:r>
            <w:r w:rsidRPr="00B60FCB">
              <w:rPr>
                <w:bCs/>
                <w:lang w:val="nl-NL"/>
              </w:rPr>
              <w:lastRenderedPageBreak/>
              <w:t>voorzitter ROC)</w:t>
            </w:r>
          </w:p>
        </w:tc>
        <w:tc>
          <w:tcPr>
            <w:tcW w:w="2126" w:type="dxa"/>
          </w:tcPr>
          <w:p w:rsidR="00E25099" w:rsidRPr="00B60FCB" w:rsidRDefault="00E25099" w:rsidP="00DD302C">
            <w:pPr>
              <w:rPr>
                <w:lang w:val="nl-NL"/>
              </w:rPr>
            </w:pPr>
            <w:proofErr w:type="spellStart"/>
            <w:r w:rsidRPr="00B60FCB">
              <w:rPr>
                <w:lang w:val="nl-NL"/>
              </w:rPr>
              <w:lastRenderedPageBreak/>
              <w:t>RdGG</w:t>
            </w:r>
            <w:proofErr w:type="spellEnd"/>
          </w:p>
        </w:tc>
      </w:tr>
      <w:tr w:rsidR="00E25099" w:rsidRPr="00B60FCB" w:rsidTr="00DD302C">
        <w:tc>
          <w:tcPr>
            <w:tcW w:w="1242" w:type="dxa"/>
          </w:tcPr>
          <w:p w:rsidR="00E25099" w:rsidRPr="00B60FCB" w:rsidRDefault="00E25099" w:rsidP="00DD302C">
            <w:pPr>
              <w:rPr>
                <w:bCs/>
                <w:lang w:val="nl-NL"/>
              </w:rPr>
            </w:pPr>
            <w:r w:rsidRPr="00B60FCB">
              <w:rPr>
                <w:bCs/>
                <w:lang w:val="nl-NL"/>
              </w:rPr>
              <w:t xml:space="preserve">Drs. </w:t>
            </w:r>
          </w:p>
        </w:tc>
        <w:tc>
          <w:tcPr>
            <w:tcW w:w="1305" w:type="dxa"/>
          </w:tcPr>
          <w:p w:rsidR="00E25099" w:rsidRPr="00B60FCB" w:rsidRDefault="00E25099" w:rsidP="00DD302C">
            <w:pPr>
              <w:rPr>
                <w:bCs/>
                <w:lang w:val="nl-NL"/>
              </w:rPr>
            </w:pPr>
            <w:r w:rsidRPr="00B60FCB">
              <w:rPr>
                <w:bCs/>
                <w:lang w:val="nl-NL"/>
              </w:rPr>
              <w:t>M.M.</w:t>
            </w:r>
          </w:p>
        </w:tc>
        <w:tc>
          <w:tcPr>
            <w:tcW w:w="1389" w:type="dxa"/>
          </w:tcPr>
          <w:p w:rsidR="00E25099" w:rsidRPr="00B60FCB" w:rsidRDefault="00E25099" w:rsidP="00DD302C">
            <w:pPr>
              <w:rPr>
                <w:bCs/>
                <w:lang w:val="nl-NL"/>
              </w:rPr>
            </w:pPr>
            <w:r w:rsidRPr="00B60FCB">
              <w:rPr>
                <w:bCs/>
                <w:lang w:val="nl-NL"/>
              </w:rPr>
              <w:t>Merel</w:t>
            </w:r>
          </w:p>
        </w:tc>
        <w:tc>
          <w:tcPr>
            <w:tcW w:w="1021" w:type="dxa"/>
          </w:tcPr>
          <w:p w:rsidR="00E25099" w:rsidRPr="00B60FCB" w:rsidRDefault="00E25099" w:rsidP="00DD302C">
            <w:pPr>
              <w:rPr>
                <w:bCs/>
                <w:lang w:val="nl-NL"/>
              </w:rPr>
            </w:pPr>
          </w:p>
        </w:tc>
        <w:tc>
          <w:tcPr>
            <w:tcW w:w="1559" w:type="dxa"/>
          </w:tcPr>
          <w:p w:rsidR="00E25099" w:rsidRPr="00B60FCB" w:rsidRDefault="00E25099" w:rsidP="00DD302C">
            <w:pPr>
              <w:rPr>
                <w:bCs/>
                <w:lang w:val="nl-NL"/>
              </w:rPr>
            </w:pPr>
            <w:r w:rsidRPr="00B60FCB">
              <w:rPr>
                <w:bCs/>
                <w:lang w:val="nl-NL"/>
              </w:rPr>
              <w:t>Spruyt</w:t>
            </w:r>
          </w:p>
        </w:tc>
        <w:tc>
          <w:tcPr>
            <w:tcW w:w="1814" w:type="dxa"/>
          </w:tcPr>
          <w:p w:rsidR="00E25099" w:rsidRPr="00B60FCB" w:rsidRDefault="00E25099" w:rsidP="00DD302C">
            <w:pPr>
              <w:rPr>
                <w:bCs/>
                <w:lang w:val="nl-NL"/>
              </w:rPr>
            </w:pPr>
            <w:r w:rsidRPr="00B60FCB">
              <w:rPr>
                <w:bCs/>
                <w:lang w:val="nl-NL"/>
              </w:rPr>
              <w:t>Beleidsadviseur OOR</w:t>
            </w:r>
          </w:p>
        </w:tc>
        <w:tc>
          <w:tcPr>
            <w:tcW w:w="2126" w:type="dxa"/>
          </w:tcPr>
          <w:p w:rsidR="00E25099" w:rsidRPr="00B60FCB" w:rsidRDefault="00E25099" w:rsidP="00DD302C">
            <w:pPr>
              <w:rPr>
                <w:bCs/>
                <w:lang w:val="nl-NL"/>
              </w:rPr>
            </w:pPr>
            <w:r w:rsidRPr="00B60FCB">
              <w:rPr>
                <w:bCs/>
                <w:lang w:val="nl-NL"/>
              </w:rPr>
              <w:t>LUMC</w:t>
            </w:r>
          </w:p>
        </w:tc>
      </w:tr>
      <w:tr w:rsidR="00E25099" w:rsidRPr="00B60FCB" w:rsidTr="00DD302C">
        <w:tc>
          <w:tcPr>
            <w:tcW w:w="1242" w:type="dxa"/>
          </w:tcPr>
          <w:p w:rsidR="00E25099" w:rsidRPr="00B60FCB" w:rsidRDefault="00E25099" w:rsidP="00DD302C">
            <w:pPr>
              <w:rPr>
                <w:bCs/>
                <w:lang w:val="nl-NL"/>
              </w:rPr>
            </w:pPr>
            <w:r w:rsidRPr="00B60FCB">
              <w:rPr>
                <w:bCs/>
                <w:lang w:val="nl-NL"/>
              </w:rPr>
              <w:t xml:space="preserve">Drs. </w:t>
            </w:r>
          </w:p>
        </w:tc>
        <w:tc>
          <w:tcPr>
            <w:tcW w:w="1305" w:type="dxa"/>
          </w:tcPr>
          <w:p w:rsidR="00E25099" w:rsidRPr="00B60FCB" w:rsidRDefault="00E25099" w:rsidP="00DD302C">
            <w:pPr>
              <w:rPr>
                <w:bCs/>
                <w:lang w:val="nl-NL"/>
              </w:rPr>
            </w:pPr>
            <w:r w:rsidRPr="00B60FCB">
              <w:rPr>
                <w:bCs/>
                <w:lang w:val="nl-NL"/>
              </w:rPr>
              <w:t>P.W.</w:t>
            </w:r>
          </w:p>
        </w:tc>
        <w:tc>
          <w:tcPr>
            <w:tcW w:w="1389" w:type="dxa"/>
          </w:tcPr>
          <w:p w:rsidR="00E25099" w:rsidRPr="00B60FCB" w:rsidRDefault="00E25099" w:rsidP="00DD302C">
            <w:pPr>
              <w:rPr>
                <w:bCs/>
                <w:lang w:val="nl-NL"/>
              </w:rPr>
            </w:pPr>
            <w:r w:rsidRPr="00B60FCB">
              <w:rPr>
                <w:bCs/>
                <w:lang w:val="nl-NL"/>
              </w:rPr>
              <w:t>Petra</w:t>
            </w:r>
          </w:p>
        </w:tc>
        <w:tc>
          <w:tcPr>
            <w:tcW w:w="1021" w:type="dxa"/>
          </w:tcPr>
          <w:p w:rsidR="00E25099" w:rsidRPr="00B60FCB" w:rsidRDefault="00E25099" w:rsidP="00DD302C">
            <w:pPr>
              <w:rPr>
                <w:bCs/>
                <w:lang w:val="nl-NL"/>
              </w:rPr>
            </w:pPr>
          </w:p>
        </w:tc>
        <w:tc>
          <w:tcPr>
            <w:tcW w:w="1559" w:type="dxa"/>
          </w:tcPr>
          <w:p w:rsidR="00E25099" w:rsidRPr="00B60FCB" w:rsidRDefault="00E25099" w:rsidP="00DD302C">
            <w:pPr>
              <w:rPr>
                <w:bCs/>
                <w:lang w:val="nl-NL"/>
              </w:rPr>
            </w:pPr>
            <w:r w:rsidRPr="00B60FCB">
              <w:rPr>
                <w:bCs/>
                <w:lang w:val="nl-NL"/>
              </w:rPr>
              <w:t>Peters</w:t>
            </w:r>
          </w:p>
        </w:tc>
        <w:tc>
          <w:tcPr>
            <w:tcW w:w="1814" w:type="dxa"/>
          </w:tcPr>
          <w:p w:rsidR="00E25099" w:rsidRPr="00B60FCB" w:rsidRDefault="00E25099" w:rsidP="00DD302C">
            <w:pPr>
              <w:rPr>
                <w:bCs/>
                <w:lang w:val="nl-NL"/>
              </w:rPr>
            </w:pPr>
            <w:r w:rsidRPr="00B60FCB">
              <w:rPr>
                <w:bCs/>
                <w:lang w:val="nl-NL"/>
              </w:rPr>
              <w:t>Onderwijskundig adviseur</w:t>
            </w:r>
          </w:p>
        </w:tc>
        <w:tc>
          <w:tcPr>
            <w:tcW w:w="2126" w:type="dxa"/>
          </w:tcPr>
          <w:p w:rsidR="00E25099" w:rsidRPr="00B60FCB" w:rsidRDefault="00E25099" w:rsidP="00DD302C">
            <w:pPr>
              <w:rPr>
                <w:bCs/>
                <w:lang w:val="nl-NL"/>
              </w:rPr>
            </w:pPr>
            <w:r w:rsidRPr="00B60FCB">
              <w:rPr>
                <w:bCs/>
                <w:lang w:val="nl-NL"/>
              </w:rPr>
              <w:t>LUMC</w:t>
            </w:r>
          </w:p>
        </w:tc>
      </w:tr>
    </w:tbl>
    <w:p w:rsidR="00E25099" w:rsidRDefault="00E25099" w:rsidP="00E25099">
      <w:pPr>
        <w:rPr>
          <w:lang w:val="en-US"/>
        </w:rPr>
      </w:pPr>
    </w:p>
    <w:p w:rsidR="00E25099" w:rsidRPr="002D70D6" w:rsidRDefault="00E25099" w:rsidP="00E25099">
      <w:pPr>
        <w:rPr>
          <w:lang w:val="en-US"/>
        </w:rPr>
      </w:pPr>
    </w:p>
    <w:p w:rsidR="00E25099" w:rsidRPr="00F10148" w:rsidRDefault="00E25099" w:rsidP="00E25099">
      <w:pPr>
        <w:spacing w:after="200" w:afterAutospacing="0"/>
        <w:rPr>
          <w:b/>
          <w:bCs/>
          <w:sz w:val="28"/>
          <w:szCs w:val="28"/>
          <w:lang w:val="nl-NL"/>
        </w:rPr>
      </w:pPr>
      <w:r w:rsidRPr="00F10148">
        <w:rPr>
          <w:b/>
          <w:bCs/>
          <w:sz w:val="28"/>
          <w:szCs w:val="28"/>
          <w:lang w:val="nl-NL"/>
        </w:rPr>
        <w:t>Sprekers</w:t>
      </w:r>
    </w:p>
    <w:tbl>
      <w:tblPr>
        <w:tblStyle w:val="Tabelraster4"/>
        <w:tblW w:w="10534" w:type="dxa"/>
        <w:tblInd w:w="113" w:type="dxa"/>
        <w:tblLayout w:type="fixed"/>
        <w:tblLook w:val="04A0" w:firstRow="1" w:lastRow="0" w:firstColumn="1" w:lastColumn="0" w:noHBand="0" w:noVBand="1"/>
      </w:tblPr>
      <w:tblGrid>
        <w:gridCol w:w="1242"/>
        <w:gridCol w:w="1418"/>
        <w:gridCol w:w="1276"/>
        <w:gridCol w:w="1021"/>
        <w:gridCol w:w="1559"/>
        <w:gridCol w:w="1814"/>
        <w:gridCol w:w="2204"/>
      </w:tblGrid>
      <w:tr w:rsidR="00E25099" w:rsidRPr="00F10148" w:rsidTr="00DD302C">
        <w:trPr>
          <w:trHeight w:val="388"/>
        </w:trPr>
        <w:tc>
          <w:tcPr>
            <w:tcW w:w="1242" w:type="dxa"/>
          </w:tcPr>
          <w:p w:rsidR="00E25099" w:rsidRPr="00F10148" w:rsidRDefault="00E25099" w:rsidP="00DD302C">
            <w:pPr>
              <w:rPr>
                <w:b/>
                <w:bCs/>
                <w:lang w:val="nl-NL"/>
              </w:rPr>
            </w:pPr>
            <w:r w:rsidRPr="00F10148">
              <w:rPr>
                <w:b/>
                <w:bCs/>
                <w:lang w:val="nl-NL"/>
              </w:rPr>
              <w:t>Titulatuur</w:t>
            </w:r>
          </w:p>
        </w:tc>
        <w:tc>
          <w:tcPr>
            <w:tcW w:w="1418" w:type="dxa"/>
          </w:tcPr>
          <w:p w:rsidR="00E25099" w:rsidRPr="00F10148" w:rsidRDefault="00E25099" w:rsidP="00DD302C">
            <w:pPr>
              <w:rPr>
                <w:b/>
                <w:bCs/>
                <w:lang w:val="nl-NL"/>
              </w:rPr>
            </w:pPr>
            <w:r w:rsidRPr="00F10148">
              <w:rPr>
                <w:b/>
                <w:bCs/>
                <w:lang w:val="nl-NL"/>
              </w:rPr>
              <w:t>Voorletters</w:t>
            </w:r>
          </w:p>
        </w:tc>
        <w:tc>
          <w:tcPr>
            <w:tcW w:w="1276" w:type="dxa"/>
          </w:tcPr>
          <w:p w:rsidR="00E25099" w:rsidRPr="00F10148" w:rsidRDefault="00E25099" w:rsidP="00DD302C">
            <w:pPr>
              <w:rPr>
                <w:b/>
                <w:bCs/>
                <w:lang w:val="nl-NL"/>
              </w:rPr>
            </w:pPr>
            <w:r w:rsidRPr="00F10148">
              <w:rPr>
                <w:b/>
                <w:bCs/>
                <w:lang w:val="nl-NL"/>
              </w:rPr>
              <w:t xml:space="preserve">Voornaam </w:t>
            </w:r>
          </w:p>
        </w:tc>
        <w:tc>
          <w:tcPr>
            <w:tcW w:w="1021" w:type="dxa"/>
          </w:tcPr>
          <w:p w:rsidR="00E25099" w:rsidRPr="00F10148" w:rsidRDefault="00E25099" w:rsidP="00DD302C">
            <w:pPr>
              <w:rPr>
                <w:b/>
                <w:bCs/>
                <w:lang w:val="nl-NL"/>
              </w:rPr>
            </w:pPr>
            <w:proofErr w:type="spellStart"/>
            <w:r w:rsidRPr="00F10148">
              <w:rPr>
                <w:b/>
                <w:bCs/>
                <w:lang w:val="nl-NL"/>
              </w:rPr>
              <w:t>Tussen</w:t>
            </w:r>
            <w:r>
              <w:rPr>
                <w:b/>
                <w:bCs/>
                <w:lang w:val="nl-NL"/>
              </w:rPr>
              <w:t>-</w:t>
            </w:r>
            <w:r w:rsidRPr="00F10148">
              <w:rPr>
                <w:b/>
                <w:bCs/>
                <w:lang w:val="nl-NL"/>
              </w:rPr>
              <w:t>voegsel</w:t>
            </w:r>
            <w:proofErr w:type="spellEnd"/>
            <w:r w:rsidRPr="00F10148">
              <w:rPr>
                <w:b/>
                <w:bCs/>
                <w:lang w:val="nl-NL"/>
              </w:rPr>
              <w:t xml:space="preserve"> </w:t>
            </w:r>
          </w:p>
        </w:tc>
        <w:tc>
          <w:tcPr>
            <w:tcW w:w="1559" w:type="dxa"/>
          </w:tcPr>
          <w:p w:rsidR="00E25099" w:rsidRPr="00F10148" w:rsidRDefault="00E25099" w:rsidP="00DD302C">
            <w:pPr>
              <w:rPr>
                <w:b/>
                <w:bCs/>
                <w:lang w:val="nl-NL"/>
              </w:rPr>
            </w:pPr>
            <w:r w:rsidRPr="00F10148">
              <w:rPr>
                <w:b/>
                <w:bCs/>
                <w:lang w:val="nl-NL"/>
              </w:rPr>
              <w:t>Achternaam</w:t>
            </w:r>
          </w:p>
        </w:tc>
        <w:tc>
          <w:tcPr>
            <w:tcW w:w="1814" w:type="dxa"/>
          </w:tcPr>
          <w:p w:rsidR="00E25099" w:rsidRPr="00F10148" w:rsidRDefault="00E25099" w:rsidP="00DD302C">
            <w:pPr>
              <w:rPr>
                <w:b/>
                <w:bCs/>
                <w:lang w:val="nl-NL"/>
              </w:rPr>
            </w:pPr>
            <w:r w:rsidRPr="00F10148">
              <w:rPr>
                <w:b/>
                <w:bCs/>
                <w:lang w:val="nl-NL"/>
              </w:rPr>
              <w:t>Specialisme</w:t>
            </w:r>
          </w:p>
        </w:tc>
        <w:tc>
          <w:tcPr>
            <w:tcW w:w="2204" w:type="dxa"/>
          </w:tcPr>
          <w:p w:rsidR="00E25099" w:rsidRPr="00F10148" w:rsidRDefault="00E25099" w:rsidP="00DD302C">
            <w:pPr>
              <w:rPr>
                <w:b/>
                <w:bCs/>
                <w:lang w:val="nl-NL"/>
              </w:rPr>
            </w:pPr>
            <w:r w:rsidRPr="00F10148">
              <w:rPr>
                <w:b/>
                <w:bCs/>
                <w:lang w:val="nl-NL"/>
              </w:rPr>
              <w:t>Instituut</w:t>
            </w:r>
          </w:p>
        </w:tc>
      </w:tr>
      <w:tr w:rsidR="00E25099" w:rsidRPr="00F10148" w:rsidTr="00DD302C">
        <w:trPr>
          <w:trHeight w:val="199"/>
        </w:trPr>
        <w:tc>
          <w:tcPr>
            <w:tcW w:w="1242" w:type="dxa"/>
          </w:tcPr>
          <w:p w:rsidR="00E25099" w:rsidRPr="00B60FCB" w:rsidRDefault="00E25099" w:rsidP="00DD302C">
            <w:pPr>
              <w:rPr>
                <w:bCs/>
                <w:lang w:val="nl-NL"/>
              </w:rPr>
            </w:pPr>
            <w:r w:rsidRPr="00B60FCB">
              <w:rPr>
                <w:bCs/>
                <w:lang w:val="nl-NL"/>
              </w:rPr>
              <w:t>Dr.</w:t>
            </w:r>
          </w:p>
        </w:tc>
        <w:tc>
          <w:tcPr>
            <w:tcW w:w="1418" w:type="dxa"/>
          </w:tcPr>
          <w:p w:rsidR="00E25099" w:rsidRPr="00B60FCB" w:rsidRDefault="00E25099" w:rsidP="00DD302C">
            <w:pPr>
              <w:rPr>
                <w:bCs/>
                <w:lang w:val="nl-NL"/>
              </w:rPr>
            </w:pPr>
            <w:r w:rsidRPr="00B60FCB">
              <w:rPr>
                <w:bCs/>
                <w:lang w:val="nl-NL"/>
              </w:rPr>
              <w:t>E.F.M.</w:t>
            </w:r>
          </w:p>
        </w:tc>
        <w:tc>
          <w:tcPr>
            <w:tcW w:w="1276" w:type="dxa"/>
          </w:tcPr>
          <w:p w:rsidR="00E25099" w:rsidRPr="00B60FCB" w:rsidRDefault="00E25099" w:rsidP="00DD302C">
            <w:pPr>
              <w:rPr>
                <w:bCs/>
                <w:lang w:val="nl-NL"/>
              </w:rPr>
            </w:pPr>
            <w:r w:rsidRPr="00B60FCB">
              <w:rPr>
                <w:bCs/>
                <w:lang w:val="nl-NL"/>
              </w:rPr>
              <w:t>Ward</w:t>
            </w:r>
          </w:p>
        </w:tc>
        <w:tc>
          <w:tcPr>
            <w:tcW w:w="1021" w:type="dxa"/>
          </w:tcPr>
          <w:p w:rsidR="00E25099" w:rsidRPr="00B60FCB" w:rsidRDefault="00E25099" w:rsidP="00DD302C">
            <w:pPr>
              <w:rPr>
                <w:bCs/>
                <w:lang w:val="nl-NL"/>
              </w:rPr>
            </w:pPr>
          </w:p>
        </w:tc>
        <w:tc>
          <w:tcPr>
            <w:tcW w:w="1559" w:type="dxa"/>
          </w:tcPr>
          <w:p w:rsidR="00E25099" w:rsidRPr="00B60FCB" w:rsidRDefault="00E25099" w:rsidP="00DD302C">
            <w:pPr>
              <w:rPr>
                <w:bCs/>
                <w:lang w:val="nl-NL"/>
              </w:rPr>
            </w:pPr>
            <w:r w:rsidRPr="00B60FCB">
              <w:rPr>
                <w:bCs/>
                <w:lang w:val="nl-NL"/>
              </w:rPr>
              <w:t>Posthuma</w:t>
            </w:r>
          </w:p>
        </w:tc>
        <w:tc>
          <w:tcPr>
            <w:tcW w:w="1814" w:type="dxa"/>
          </w:tcPr>
          <w:p w:rsidR="00E25099" w:rsidRPr="00B60FCB" w:rsidRDefault="00E25099" w:rsidP="00DD302C">
            <w:pPr>
              <w:rPr>
                <w:bCs/>
                <w:lang w:val="nl-NL"/>
              </w:rPr>
            </w:pPr>
            <w:r>
              <w:rPr>
                <w:bCs/>
                <w:lang w:val="nl-NL"/>
              </w:rPr>
              <w:t>Internist</w:t>
            </w:r>
            <w:r w:rsidRPr="00B60FCB">
              <w:rPr>
                <w:bCs/>
                <w:lang w:val="nl-NL"/>
              </w:rPr>
              <w:t xml:space="preserve"> (en voorzitter ROC)</w:t>
            </w:r>
          </w:p>
        </w:tc>
        <w:tc>
          <w:tcPr>
            <w:tcW w:w="2204" w:type="dxa"/>
          </w:tcPr>
          <w:p w:rsidR="00E25099" w:rsidRPr="00B60FCB" w:rsidRDefault="00E25099" w:rsidP="00DD302C">
            <w:pPr>
              <w:rPr>
                <w:lang w:val="nl-NL"/>
              </w:rPr>
            </w:pPr>
            <w:proofErr w:type="spellStart"/>
            <w:r w:rsidRPr="00B60FCB">
              <w:rPr>
                <w:lang w:val="nl-NL"/>
              </w:rPr>
              <w:t>RdGG</w:t>
            </w:r>
            <w:proofErr w:type="spellEnd"/>
          </w:p>
        </w:tc>
      </w:tr>
      <w:tr w:rsidR="00E25099" w:rsidRPr="00C3387C" w:rsidTr="00DD302C">
        <w:trPr>
          <w:trHeight w:val="188"/>
        </w:trPr>
        <w:tc>
          <w:tcPr>
            <w:tcW w:w="1242" w:type="dxa"/>
          </w:tcPr>
          <w:p w:rsidR="00E25099" w:rsidRPr="00A33A9D" w:rsidRDefault="00E25099" w:rsidP="00DD302C">
            <w:pPr>
              <w:rPr>
                <w:bCs/>
                <w:lang w:val="nl-NL"/>
              </w:rPr>
            </w:pPr>
          </w:p>
        </w:tc>
        <w:tc>
          <w:tcPr>
            <w:tcW w:w="1418" w:type="dxa"/>
          </w:tcPr>
          <w:p w:rsidR="00E25099" w:rsidRPr="00A33A9D" w:rsidRDefault="00E25099" w:rsidP="00DD302C">
            <w:pPr>
              <w:rPr>
                <w:bCs/>
                <w:lang w:val="nl-NL"/>
              </w:rPr>
            </w:pPr>
            <w:r w:rsidRPr="00A33A9D">
              <w:rPr>
                <w:bCs/>
                <w:lang w:val="nl-NL"/>
              </w:rPr>
              <w:t xml:space="preserve">R. </w:t>
            </w:r>
          </w:p>
        </w:tc>
        <w:tc>
          <w:tcPr>
            <w:tcW w:w="1276" w:type="dxa"/>
          </w:tcPr>
          <w:p w:rsidR="00E25099" w:rsidRPr="00A33A9D" w:rsidRDefault="00E25099" w:rsidP="00DD302C">
            <w:pPr>
              <w:rPr>
                <w:bCs/>
                <w:lang w:val="nl-NL"/>
              </w:rPr>
            </w:pPr>
            <w:r w:rsidRPr="00A33A9D">
              <w:rPr>
                <w:bCs/>
                <w:lang w:val="nl-NL"/>
              </w:rPr>
              <w:t>Ramon</w:t>
            </w:r>
          </w:p>
        </w:tc>
        <w:tc>
          <w:tcPr>
            <w:tcW w:w="1021" w:type="dxa"/>
          </w:tcPr>
          <w:p w:rsidR="00E25099" w:rsidRPr="00A33A9D" w:rsidRDefault="00E25099" w:rsidP="00DD302C">
            <w:pPr>
              <w:rPr>
                <w:bCs/>
                <w:lang w:val="nl-NL"/>
              </w:rPr>
            </w:pPr>
            <w:r w:rsidRPr="00A33A9D">
              <w:rPr>
                <w:bCs/>
                <w:lang w:val="nl-NL"/>
              </w:rPr>
              <w:t xml:space="preserve">Van den </w:t>
            </w:r>
          </w:p>
        </w:tc>
        <w:tc>
          <w:tcPr>
            <w:tcW w:w="1559" w:type="dxa"/>
          </w:tcPr>
          <w:p w:rsidR="00E25099" w:rsidRPr="00A33A9D" w:rsidRDefault="00E25099" w:rsidP="00DD302C">
            <w:pPr>
              <w:rPr>
                <w:bCs/>
                <w:lang w:val="nl-NL"/>
              </w:rPr>
            </w:pPr>
            <w:r w:rsidRPr="00A33A9D">
              <w:rPr>
                <w:bCs/>
                <w:lang w:val="nl-NL"/>
              </w:rPr>
              <w:t>Berg</w:t>
            </w:r>
          </w:p>
        </w:tc>
        <w:tc>
          <w:tcPr>
            <w:tcW w:w="1814" w:type="dxa"/>
          </w:tcPr>
          <w:p w:rsidR="00E25099" w:rsidRPr="00A33A9D" w:rsidRDefault="00E25099" w:rsidP="00DD302C">
            <w:pPr>
              <w:rPr>
                <w:bCs/>
                <w:lang w:val="nl-NL"/>
              </w:rPr>
            </w:pPr>
            <w:r w:rsidRPr="00A33A9D">
              <w:rPr>
                <w:bCs/>
                <w:lang w:val="nl-NL"/>
              </w:rPr>
              <w:t>Beleidsadviseur</w:t>
            </w:r>
          </w:p>
        </w:tc>
        <w:tc>
          <w:tcPr>
            <w:tcW w:w="2204" w:type="dxa"/>
          </w:tcPr>
          <w:p w:rsidR="00E25099" w:rsidRPr="00A33A9D" w:rsidRDefault="00E25099" w:rsidP="00DD302C">
            <w:pPr>
              <w:rPr>
                <w:bCs/>
                <w:lang w:val="nl-NL"/>
              </w:rPr>
            </w:pPr>
            <w:r w:rsidRPr="00A33A9D">
              <w:rPr>
                <w:bCs/>
                <w:lang w:val="nl-NL"/>
              </w:rPr>
              <w:t>FMS</w:t>
            </w:r>
          </w:p>
        </w:tc>
      </w:tr>
      <w:tr w:rsidR="00E25099" w:rsidRPr="00C3387C" w:rsidTr="00DD302C">
        <w:trPr>
          <w:trHeight w:val="188"/>
        </w:trPr>
        <w:tc>
          <w:tcPr>
            <w:tcW w:w="1242" w:type="dxa"/>
          </w:tcPr>
          <w:p w:rsidR="00E25099" w:rsidRPr="00A33A9D" w:rsidRDefault="00E25099" w:rsidP="00DD302C">
            <w:pPr>
              <w:rPr>
                <w:bCs/>
                <w:lang w:val="nl-NL"/>
              </w:rPr>
            </w:pPr>
            <w:r w:rsidRPr="00A33A9D">
              <w:rPr>
                <w:bCs/>
                <w:lang w:val="nl-NL"/>
              </w:rPr>
              <w:t>Prof.</w:t>
            </w:r>
            <w:r>
              <w:rPr>
                <w:bCs/>
                <w:lang w:val="nl-NL"/>
              </w:rPr>
              <w:t xml:space="preserve"> </w:t>
            </w:r>
            <w:r w:rsidRPr="00A33A9D">
              <w:rPr>
                <w:bCs/>
                <w:lang w:val="nl-NL"/>
              </w:rPr>
              <w:t>dr.</w:t>
            </w:r>
          </w:p>
        </w:tc>
        <w:tc>
          <w:tcPr>
            <w:tcW w:w="1418" w:type="dxa"/>
          </w:tcPr>
          <w:p w:rsidR="00E25099" w:rsidRPr="00A33A9D" w:rsidRDefault="00E25099" w:rsidP="00DD302C">
            <w:pPr>
              <w:rPr>
                <w:bCs/>
                <w:lang w:val="nl-NL"/>
              </w:rPr>
            </w:pPr>
            <w:r w:rsidRPr="00A33A9D">
              <w:rPr>
                <w:bCs/>
                <w:lang w:val="nl-NL"/>
              </w:rPr>
              <w:t>F.</w:t>
            </w:r>
          </w:p>
        </w:tc>
        <w:tc>
          <w:tcPr>
            <w:tcW w:w="1276" w:type="dxa"/>
          </w:tcPr>
          <w:p w:rsidR="00E25099" w:rsidRPr="00A33A9D" w:rsidRDefault="00E25099" w:rsidP="00DD302C">
            <w:pPr>
              <w:rPr>
                <w:bCs/>
                <w:lang w:val="nl-NL"/>
              </w:rPr>
            </w:pPr>
            <w:r w:rsidRPr="00A33A9D">
              <w:rPr>
                <w:bCs/>
                <w:lang w:val="nl-NL"/>
              </w:rPr>
              <w:t>Fedde</w:t>
            </w:r>
          </w:p>
        </w:tc>
        <w:tc>
          <w:tcPr>
            <w:tcW w:w="1021" w:type="dxa"/>
          </w:tcPr>
          <w:p w:rsidR="00E25099" w:rsidRPr="00A33A9D" w:rsidRDefault="00E25099" w:rsidP="00DD302C">
            <w:pPr>
              <w:rPr>
                <w:bCs/>
                <w:lang w:val="nl-NL"/>
              </w:rPr>
            </w:pPr>
          </w:p>
        </w:tc>
        <w:tc>
          <w:tcPr>
            <w:tcW w:w="1559" w:type="dxa"/>
          </w:tcPr>
          <w:p w:rsidR="00E25099" w:rsidRPr="00A33A9D" w:rsidRDefault="00E25099" w:rsidP="00DD302C">
            <w:pPr>
              <w:rPr>
                <w:bCs/>
                <w:lang w:val="nl-NL"/>
              </w:rPr>
            </w:pPr>
            <w:r w:rsidRPr="00A33A9D">
              <w:rPr>
                <w:bCs/>
                <w:lang w:val="nl-NL"/>
              </w:rPr>
              <w:t>Scheele</w:t>
            </w:r>
          </w:p>
        </w:tc>
        <w:tc>
          <w:tcPr>
            <w:tcW w:w="1814" w:type="dxa"/>
          </w:tcPr>
          <w:p w:rsidR="00E25099" w:rsidRPr="00A33A9D" w:rsidRDefault="00E25099" w:rsidP="00DD302C">
            <w:pPr>
              <w:rPr>
                <w:bCs/>
                <w:lang w:val="nl-NL"/>
              </w:rPr>
            </w:pPr>
            <w:r w:rsidRPr="00A33A9D">
              <w:rPr>
                <w:bCs/>
                <w:lang w:val="nl-NL"/>
              </w:rPr>
              <w:t xml:space="preserve">Gynaecoloog </w:t>
            </w:r>
          </w:p>
        </w:tc>
        <w:tc>
          <w:tcPr>
            <w:tcW w:w="2204" w:type="dxa"/>
          </w:tcPr>
          <w:p w:rsidR="00E25099" w:rsidRPr="00A33A9D" w:rsidRDefault="00E25099" w:rsidP="00DD302C">
            <w:pPr>
              <w:rPr>
                <w:bCs/>
                <w:lang w:val="nl-NL"/>
              </w:rPr>
            </w:pPr>
            <w:r w:rsidRPr="00A33A9D">
              <w:rPr>
                <w:bCs/>
                <w:lang w:val="nl-NL"/>
              </w:rPr>
              <w:t>FMS</w:t>
            </w:r>
          </w:p>
        </w:tc>
      </w:tr>
      <w:tr w:rsidR="00E25099" w:rsidRPr="00C3387C" w:rsidTr="00DD302C">
        <w:trPr>
          <w:trHeight w:val="188"/>
        </w:trPr>
        <w:tc>
          <w:tcPr>
            <w:tcW w:w="1242" w:type="dxa"/>
          </w:tcPr>
          <w:p w:rsidR="00E25099" w:rsidRPr="00A33A9D" w:rsidRDefault="00E25099" w:rsidP="00DD302C">
            <w:pPr>
              <w:rPr>
                <w:bCs/>
                <w:lang w:val="nl-NL"/>
              </w:rPr>
            </w:pPr>
          </w:p>
        </w:tc>
        <w:tc>
          <w:tcPr>
            <w:tcW w:w="1418" w:type="dxa"/>
          </w:tcPr>
          <w:p w:rsidR="00E25099" w:rsidRPr="00A33A9D" w:rsidRDefault="00E25099" w:rsidP="00DD302C">
            <w:pPr>
              <w:rPr>
                <w:bCs/>
                <w:lang w:val="nl-NL"/>
              </w:rPr>
            </w:pPr>
            <w:r w:rsidRPr="00A33A9D">
              <w:rPr>
                <w:bCs/>
                <w:lang w:val="nl-NL"/>
              </w:rPr>
              <w:t>M.</w:t>
            </w:r>
          </w:p>
        </w:tc>
        <w:tc>
          <w:tcPr>
            <w:tcW w:w="1276" w:type="dxa"/>
          </w:tcPr>
          <w:p w:rsidR="00E25099" w:rsidRPr="00A33A9D" w:rsidRDefault="00E25099" w:rsidP="00DD302C">
            <w:pPr>
              <w:rPr>
                <w:bCs/>
                <w:lang w:val="nl-NL"/>
              </w:rPr>
            </w:pPr>
            <w:proofErr w:type="spellStart"/>
            <w:r w:rsidRPr="00A33A9D">
              <w:rPr>
                <w:bCs/>
                <w:lang w:val="nl-NL"/>
              </w:rPr>
              <w:t>Ma</w:t>
            </w:r>
            <w:r>
              <w:rPr>
                <w:bCs/>
                <w:lang w:val="nl-NL"/>
              </w:rPr>
              <w:t>rtijne</w:t>
            </w:r>
            <w:proofErr w:type="spellEnd"/>
          </w:p>
        </w:tc>
        <w:tc>
          <w:tcPr>
            <w:tcW w:w="1021" w:type="dxa"/>
          </w:tcPr>
          <w:p w:rsidR="00E25099" w:rsidRPr="00A33A9D" w:rsidRDefault="00E25099" w:rsidP="00DD302C">
            <w:pPr>
              <w:rPr>
                <w:bCs/>
                <w:lang w:val="nl-NL"/>
              </w:rPr>
            </w:pPr>
          </w:p>
        </w:tc>
        <w:tc>
          <w:tcPr>
            <w:tcW w:w="1559" w:type="dxa"/>
          </w:tcPr>
          <w:p w:rsidR="00E25099" w:rsidRPr="00A33A9D" w:rsidRDefault="00E25099" w:rsidP="00DD302C">
            <w:pPr>
              <w:rPr>
                <w:bCs/>
                <w:lang w:val="nl-NL"/>
              </w:rPr>
            </w:pPr>
            <w:r>
              <w:rPr>
                <w:bCs/>
                <w:lang w:val="nl-NL"/>
              </w:rPr>
              <w:t>Oudkerk</w:t>
            </w:r>
          </w:p>
        </w:tc>
        <w:tc>
          <w:tcPr>
            <w:tcW w:w="1814" w:type="dxa"/>
          </w:tcPr>
          <w:p w:rsidR="00E25099" w:rsidRPr="00A33A9D" w:rsidRDefault="00E25099" w:rsidP="00DD302C">
            <w:pPr>
              <w:rPr>
                <w:bCs/>
                <w:lang w:val="nl-NL"/>
              </w:rPr>
            </w:pPr>
            <w:r>
              <w:rPr>
                <w:bCs/>
                <w:lang w:val="nl-NL"/>
              </w:rPr>
              <w:t>Neurologie</w:t>
            </w:r>
          </w:p>
        </w:tc>
        <w:tc>
          <w:tcPr>
            <w:tcW w:w="2204" w:type="dxa"/>
          </w:tcPr>
          <w:p w:rsidR="00E25099" w:rsidRPr="00A33A9D" w:rsidRDefault="00E25099" w:rsidP="00DD302C">
            <w:pPr>
              <w:rPr>
                <w:bCs/>
                <w:lang w:val="nl-NL"/>
              </w:rPr>
            </w:pPr>
            <w:proofErr w:type="spellStart"/>
            <w:r w:rsidRPr="00A33A9D">
              <w:rPr>
                <w:bCs/>
                <w:lang w:val="nl-NL"/>
              </w:rPr>
              <w:t>Haga</w:t>
            </w:r>
            <w:proofErr w:type="spellEnd"/>
            <w:r w:rsidRPr="00A33A9D">
              <w:rPr>
                <w:bCs/>
                <w:lang w:val="nl-NL"/>
              </w:rPr>
              <w:t xml:space="preserve"> Ziekenhuis</w:t>
            </w:r>
          </w:p>
        </w:tc>
      </w:tr>
      <w:tr w:rsidR="00E25099" w:rsidRPr="00C3387C" w:rsidTr="00DD302C">
        <w:trPr>
          <w:trHeight w:val="188"/>
        </w:trPr>
        <w:tc>
          <w:tcPr>
            <w:tcW w:w="1242" w:type="dxa"/>
          </w:tcPr>
          <w:p w:rsidR="00E25099" w:rsidRPr="00A33A9D" w:rsidRDefault="00E25099" w:rsidP="00DD302C">
            <w:pPr>
              <w:rPr>
                <w:bCs/>
                <w:lang w:val="nl-NL"/>
              </w:rPr>
            </w:pPr>
            <w:r>
              <w:rPr>
                <w:bCs/>
                <w:lang w:val="nl-NL"/>
              </w:rPr>
              <w:t>MD PhD.</w:t>
            </w:r>
          </w:p>
        </w:tc>
        <w:tc>
          <w:tcPr>
            <w:tcW w:w="1418" w:type="dxa"/>
          </w:tcPr>
          <w:p w:rsidR="00E25099" w:rsidRPr="00A33A9D" w:rsidRDefault="00E25099" w:rsidP="00DD302C">
            <w:pPr>
              <w:rPr>
                <w:bCs/>
                <w:lang w:val="nl-NL"/>
              </w:rPr>
            </w:pPr>
            <w:r>
              <w:rPr>
                <w:bCs/>
                <w:lang w:val="nl-NL"/>
              </w:rPr>
              <w:t xml:space="preserve">R. </w:t>
            </w:r>
          </w:p>
        </w:tc>
        <w:tc>
          <w:tcPr>
            <w:tcW w:w="1276" w:type="dxa"/>
          </w:tcPr>
          <w:p w:rsidR="00E25099" w:rsidRPr="00A33A9D" w:rsidRDefault="00E25099" w:rsidP="00DD302C">
            <w:pPr>
              <w:rPr>
                <w:bCs/>
                <w:lang w:val="nl-NL"/>
              </w:rPr>
            </w:pPr>
            <w:r>
              <w:rPr>
                <w:bCs/>
                <w:lang w:val="nl-NL"/>
              </w:rPr>
              <w:t>Ruth</w:t>
            </w:r>
          </w:p>
        </w:tc>
        <w:tc>
          <w:tcPr>
            <w:tcW w:w="1021" w:type="dxa"/>
          </w:tcPr>
          <w:p w:rsidR="00E25099" w:rsidRPr="00A33A9D" w:rsidRDefault="00E25099" w:rsidP="00DD302C">
            <w:pPr>
              <w:rPr>
                <w:bCs/>
                <w:lang w:val="nl-NL"/>
              </w:rPr>
            </w:pPr>
          </w:p>
        </w:tc>
        <w:tc>
          <w:tcPr>
            <w:tcW w:w="1559" w:type="dxa"/>
          </w:tcPr>
          <w:p w:rsidR="00E25099" w:rsidRDefault="00E25099" w:rsidP="00DD302C">
            <w:pPr>
              <w:rPr>
                <w:bCs/>
                <w:lang w:val="nl-NL"/>
              </w:rPr>
            </w:pPr>
            <w:proofErr w:type="spellStart"/>
            <w:r>
              <w:rPr>
                <w:bCs/>
                <w:lang w:val="nl-NL"/>
              </w:rPr>
              <w:t>Kaufmann</w:t>
            </w:r>
            <w:proofErr w:type="spellEnd"/>
          </w:p>
        </w:tc>
        <w:tc>
          <w:tcPr>
            <w:tcW w:w="1814" w:type="dxa"/>
          </w:tcPr>
          <w:p w:rsidR="00E25099" w:rsidRDefault="00E25099" w:rsidP="00DD302C">
            <w:pPr>
              <w:rPr>
                <w:bCs/>
                <w:lang w:val="nl-NL"/>
              </w:rPr>
            </w:pPr>
            <w:r>
              <w:rPr>
                <w:bCs/>
                <w:lang w:val="nl-NL"/>
              </w:rPr>
              <w:t>Radiologie</w:t>
            </w:r>
          </w:p>
        </w:tc>
        <w:tc>
          <w:tcPr>
            <w:tcW w:w="2204" w:type="dxa"/>
          </w:tcPr>
          <w:p w:rsidR="00E25099" w:rsidRPr="00A33A9D" w:rsidRDefault="00E25099" w:rsidP="00DD302C">
            <w:pPr>
              <w:rPr>
                <w:bCs/>
                <w:lang w:val="nl-NL"/>
              </w:rPr>
            </w:pPr>
            <w:proofErr w:type="spellStart"/>
            <w:r>
              <w:rPr>
                <w:bCs/>
                <w:lang w:val="nl-NL"/>
              </w:rPr>
              <w:t>Haga</w:t>
            </w:r>
            <w:proofErr w:type="spellEnd"/>
            <w:r>
              <w:rPr>
                <w:bCs/>
                <w:lang w:val="nl-NL"/>
              </w:rPr>
              <w:t xml:space="preserve"> Ziekenhuis</w:t>
            </w:r>
          </w:p>
        </w:tc>
      </w:tr>
      <w:tr w:rsidR="00E25099" w:rsidRPr="00C3387C" w:rsidTr="00DD302C">
        <w:trPr>
          <w:trHeight w:val="188"/>
        </w:trPr>
        <w:tc>
          <w:tcPr>
            <w:tcW w:w="1242" w:type="dxa"/>
          </w:tcPr>
          <w:p w:rsidR="00E25099" w:rsidRPr="00B60FCB" w:rsidRDefault="00E25099" w:rsidP="00DD302C">
            <w:pPr>
              <w:rPr>
                <w:bCs/>
                <w:lang w:val="nl-NL"/>
              </w:rPr>
            </w:pPr>
            <w:r w:rsidRPr="00B60FCB">
              <w:rPr>
                <w:bCs/>
                <w:lang w:val="nl-NL"/>
              </w:rPr>
              <w:t xml:space="preserve">Drs. </w:t>
            </w:r>
          </w:p>
        </w:tc>
        <w:tc>
          <w:tcPr>
            <w:tcW w:w="1418" w:type="dxa"/>
          </w:tcPr>
          <w:p w:rsidR="00E25099" w:rsidRPr="00B60FCB" w:rsidRDefault="00E25099" w:rsidP="00DD302C">
            <w:pPr>
              <w:rPr>
                <w:bCs/>
                <w:lang w:val="nl-NL"/>
              </w:rPr>
            </w:pPr>
            <w:r w:rsidRPr="00B60FCB">
              <w:rPr>
                <w:bCs/>
                <w:lang w:val="nl-NL"/>
              </w:rPr>
              <w:t>M.M.</w:t>
            </w:r>
          </w:p>
        </w:tc>
        <w:tc>
          <w:tcPr>
            <w:tcW w:w="1276" w:type="dxa"/>
          </w:tcPr>
          <w:p w:rsidR="00E25099" w:rsidRPr="00B60FCB" w:rsidRDefault="00E25099" w:rsidP="00DD302C">
            <w:pPr>
              <w:rPr>
                <w:bCs/>
                <w:lang w:val="nl-NL"/>
              </w:rPr>
            </w:pPr>
            <w:r w:rsidRPr="00B60FCB">
              <w:rPr>
                <w:bCs/>
                <w:lang w:val="nl-NL"/>
              </w:rPr>
              <w:t>Merel</w:t>
            </w:r>
          </w:p>
        </w:tc>
        <w:tc>
          <w:tcPr>
            <w:tcW w:w="1021" w:type="dxa"/>
          </w:tcPr>
          <w:p w:rsidR="00E25099" w:rsidRPr="00B60FCB" w:rsidRDefault="00E25099" w:rsidP="00DD302C">
            <w:pPr>
              <w:rPr>
                <w:bCs/>
                <w:lang w:val="nl-NL"/>
              </w:rPr>
            </w:pPr>
          </w:p>
        </w:tc>
        <w:tc>
          <w:tcPr>
            <w:tcW w:w="1559" w:type="dxa"/>
          </w:tcPr>
          <w:p w:rsidR="00E25099" w:rsidRPr="00B60FCB" w:rsidRDefault="00E25099" w:rsidP="00DD302C">
            <w:pPr>
              <w:rPr>
                <w:bCs/>
                <w:lang w:val="nl-NL"/>
              </w:rPr>
            </w:pPr>
            <w:r w:rsidRPr="00B60FCB">
              <w:rPr>
                <w:bCs/>
                <w:lang w:val="nl-NL"/>
              </w:rPr>
              <w:t>Spruyt</w:t>
            </w:r>
          </w:p>
        </w:tc>
        <w:tc>
          <w:tcPr>
            <w:tcW w:w="1814" w:type="dxa"/>
          </w:tcPr>
          <w:p w:rsidR="00E25099" w:rsidRPr="00B60FCB" w:rsidRDefault="00E25099" w:rsidP="00DD302C">
            <w:pPr>
              <w:rPr>
                <w:bCs/>
                <w:lang w:val="nl-NL"/>
              </w:rPr>
            </w:pPr>
            <w:r w:rsidRPr="00B60FCB">
              <w:rPr>
                <w:bCs/>
                <w:lang w:val="nl-NL"/>
              </w:rPr>
              <w:t>Beleidsadviseur OOR</w:t>
            </w:r>
          </w:p>
        </w:tc>
        <w:tc>
          <w:tcPr>
            <w:tcW w:w="2204" w:type="dxa"/>
          </w:tcPr>
          <w:p w:rsidR="00E25099" w:rsidRPr="00B60FCB" w:rsidRDefault="00E25099" w:rsidP="00DD302C">
            <w:pPr>
              <w:rPr>
                <w:bCs/>
                <w:lang w:val="nl-NL"/>
              </w:rPr>
            </w:pPr>
            <w:r w:rsidRPr="00B60FCB">
              <w:rPr>
                <w:bCs/>
                <w:lang w:val="nl-NL"/>
              </w:rPr>
              <w:t>LUMC</w:t>
            </w:r>
          </w:p>
        </w:tc>
      </w:tr>
      <w:tr w:rsidR="00E25099" w:rsidRPr="00C3387C" w:rsidTr="00DD302C">
        <w:trPr>
          <w:trHeight w:val="188"/>
        </w:trPr>
        <w:tc>
          <w:tcPr>
            <w:tcW w:w="1242" w:type="dxa"/>
          </w:tcPr>
          <w:p w:rsidR="00E25099" w:rsidRPr="00B60FCB" w:rsidRDefault="00E25099" w:rsidP="00DD302C">
            <w:pPr>
              <w:rPr>
                <w:bCs/>
                <w:lang w:val="nl-NL"/>
              </w:rPr>
            </w:pPr>
            <w:r w:rsidRPr="00B60FCB">
              <w:rPr>
                <w:bCs/>
                <w:lang w:val="nl-NL"/>
              </w:rPr>
              <w:t>Dr</w:t>
            </w:r>
            <w:r>
              <w:rPr>
                <w:bCs/>
                <w:lang w:val="nl-NL"/>
              </w:rPr>
              <w:t xml:space="preserve">. </w:t>
            </w:r>
          </w:p>
        </w:tc>
        <w:tc>
          <w:tcPr>
            <w:tcW w:w="1418" w:type="dxa"/>
          </w:tcPr>
          <w:p w:rsidR="00E25099" w:rsidRPr="00B60FCB" w:rsidRDefault="00E25099" w:rsidP="00DD302C">
            <w:pPr>
              <w:rPr>
                <w:bCs/>
                <w:lang w:val="nl-NL"/>
              </w:rPr>
            </w:pPr>
            <w:r>
              <w:rPr>
                <w:bCs/>
                <w:lang w:val="nl-NL"/>
              </w:rPr>
              <w:t>S.</w:t>
            </w:r>
          </w:p>
        </w:tc>
        <w:tc>
          <w:tcPr>
            <w:tcW w:w="1276" w:type="dxa"/>
          </w:tcPr>
          <w:p w:rsidR="00E25099" w:rsidRPr="00B60FCB" w:rsidRDefault="00E25099" w:rsidP="00DD302C">
            <w:pPr>
              <w:rPr>
                <w:bCs/>
                <w:lang w:val="nl-NL"/>
              </w:rPr>
            </w:pPr>
            <w:r>
              <w:rPr>
                <w:bCs/>
                <w:lang w:val="nl-NL"/>
              </w:rPr>
              <w:t>Suzanne</w:t>
            </w:r>
          </w:p>
        </w:tc>
        <w:tc>
          <w:tcPr>
            <w:tcW w:w="1021" w:type="dxa"/>
          </w:tcPr>
          <w:p w:rsidR="00E25099" w:rsidRPr="00B60FCB" w:rsidRDefault="00E25099" w:rsidP="00DD302C">
            <w:pPr>
              <w:rPr>
                <w:bCs/>
                <w:lang w:val="nl-NL"/>
              </w:rPr>
            </w:pPr>
          </w:p>
        </w:tc>
        <w:tc>
          <w:tcPr>
            <w:tcW w:w="1559" w:type="dxa"/>
          </w:tcPr>
          <w:p w:rsidR="00E25099" w:rsidRPr="00B60FCB" w:rsidRDefault="00E25099" w:rsidP="00DD302C">
            <w:pPr>
              <w:rPr>
                <w:bCs/>
                <w:lang w:val="nl-NL"/>
              </w:rPr>
            </w:pPr>
            <w:r>
              <w:rPr>
                <w:bCs/>
                <w:lang w:val="nl-NL"/>
              </w:rPr>
              <w:t>Zuyderduyn</w:t>
            </w:r>
          </w:p>
        </w:tc>
        <w:tc>
          <w:tcPr>
            <w:tcW w:w="1814" w:type="dxa"/>
          </w:tcPr>
          <w:p w:rsidR="00E25099" w:rsidRPr="00B60FCB" w:rsidRDefault="00E25099" w:rsidP="00DD302C">
            <w:pPr>
              <w:rPr>
                <w:bCs/>
                <w:lang w:val="nl-NL"/>
              </w:rPr>
            </w:pPr>
            <w:r w:rsidRPr="00B60FCB">
              <w:rPr>
                <w:bCs/>
                <w:lang w:val="nl-NL"/>
              </w:rPr>
              <w:t>Onderwijskundig adviseur</w:t>
            </w:r>
          </w:p>
        </w:tc>
        <w:tc>
          <w:tcPr>
            <w:tcW w:w="2204" w:type="dxa"/>
          </w:tcPr>
          <w:p w:rsidR="00E25099" w:rsidRPr="00B60FCB" w:rsidRDefault="00E25099" w:rsidP="00DD302C">
            <w:pPr>
              <w:rPr>
                <w:bCs/>
                <w:lang w:val="nl-NL"/>
              </w:rPr>
            </w:pPr>
            <w:r w:rsidRPr="00B60FCB">
              <w:rPr>
                <w:bCs/>
                <w:lang w:val="nl-NL"/>
              </w:rPr>
              <w:t>LUMC</w:t>
            </w:r>
          </w:p>
        </w:tc>
      </w:tr>
      <w:tr w:rsidR="00E25099" w:rsidRPr="00C3387C" w:rsidTr="00DD302C">
        <w:trPr>
          <w:trHeight w:val="188"/>
        </w:trPr>
        <w:tc>
          <w:tcPr>
            <w:tcW w:w="1242" w:type="dxa"/>
          </w:tcPr>
          <w:p w:rsidR="00E25099" w:rsidRPr="00B60FCB" w:rsidRDefault="00E25099" w:rsidP="00DD302C">
            <w:pPr>
              <w:rPr>
                <w:bCs/>
                <w:lang w:val="nl-NL"/>
              </w:rPr>
            </w:pPr>
          </w:p>
        </w:tc>
        <w:tc>
          <w:tcPr>
            <w:tcW w:w="1418" w:type="dxa"/>
          </w:tcPr>
          <w:p w:rsidR="00E25099" w:rsidRPr="00B60FCB" w:rsidRDefault="00E25099" w:rsidP="00DD302C">
            <w:pPr>
              <w:rPr>
                <w:bCs/>
                <w:lang w:val="nl-NL"/>
              </w:rPr>
            </w:pPr>
            <w:r>
              <w:rPr>
                <w:bCs/>
                <w:lang w:val="nl-NL"/>
              </w:rPr>
              <w:t xml:space="preserve">F. </w:t>
            </w:r>
          </w:p>
        </w:tc>
        <w:tc>
          <w:tcPr>
            <w:tcW w:w="1276" w:type="dxa"/>
          </w:tcPr>
          <w:p w:rsidR="00E25099" w:rsidRPr="00B60FCB" w:rsidRDefault="00E25099" w:rsidP="00DD302C">
            <w:pPr>
              <w:rPr>
                <w:bCs/>
                <w:lang w:val="nl-NL"/>
              </w:rPr>
            </w:pPr>
            <w:r>
              <w:rPr>
                <w:bCs/>
                <w:lang w:val="nl-NL"/>
              </w:rPr>
              <w:t>Femke</w:t>
            </w:r>
          </w:p>
        </w:tc>
        <w:tc>
          <w:tcPr>
            <w:tcW w:w="1021" w:type="dxa"/>
          </w:tcPr>
          <w:p w:rsidR="00E25099" w:rsidRPr="00B60FCB" w:rsidRDefault="00E25099" w:rsidP="00DD302C">
            <w:pPr>
              <w:rPr>
                <w:bCs/>
                <w:lang w:val="nl-NL"/>
              </w:rPr>
            </w:pPr>
          </w:p>
        </w:tc>
        <w:tc>
          <w:tcPr>
            <w:tcW w:w="1559" w:type="dxa"/>
          </w:tcPr>
          <w:p w:rsidR="00E25099" w:rsidRPr="00B60FCB" w:rsidRDefault="00E25099" w:rsidP="00DD302C">
            <w:pPr>
              <w:rPr>
                <w:bCs/>
                <w:lang w:val="nl-NL"/>
              </w:rPr>
            </w:pPr>
            <w:r>
              <w:rPr>
                <w:bCs/>
                <w:lang w:val="nl-NL"/>
              </w:rPr>
              <w:t>Kloosterman</w:t>
            </w:r>
          </w:p>
        </w:tc>
        <w:tc>
          <w:tcPr>
            <w:tcW w:w="1814" w:type="dxa"/>
          </w:tcPr>
          <w:p w:rsidR="00E25099" w:rsidRPr="00B60FCB" w:rsidRDefault="00E25099" w:rsidP="00DD302C">
            <w:pPr>
              <w:rPr>
                <w:bCs/>
                <w:lang w:val="nl-NL"/>
              </w:rPr>
            </w:pPr>
            <w:r>
              <w:rPr>
                <w:bCs/>
                <w:lang w:val="nl-NL"/>
              </w:rPr>
              <w:t>verpleegkundige</w:t>
            </w:r>
          </w:p>
        </w:tc>
        <w:tc>
          <w:tcPr>
            <w:tcW w:w="2204" w:type="dxa"/>
          </w:tcPr>
          <w:p w:rsidR="00E25099" w:rsidRPr="00B60FCB" w:rsidRDefault="00E25099" w:rsidP="00DD302C">
            <w:pPr>
              <w:rPr>
                <w:bCs/>
                <w:lang w:val="nl-NL"/>
              </w:rPr>
            </w:pPr>
            <w:proofErr w:type="spellStart"/>
            <w:r>
              <w:rPr>
                <w:bCs/>
                <w:lang w:val="nl-NL"/>
              </w:rPr>
              <w:t>Haga</w:t>
            </w:r>
            <w:proofErr w:type="spellEnd"/>
            <w:r>
              <w:rPr>
                <w:bCs/>
                <w:lang w:val="nl-NL"/>
              </w:rPr>
              <w:t xml:space="preserve"> Ziekenhuis</w:t>
            </w:r>
          </w:p>
        </w:tc>
      </w:tr>
      <w:tr w:rsidR="00E25099" w:rsidRPr="00C3387C" w:rsidTr="00DD302C">
        <w:trPr>
          <w:trHeight w:val="188"/>
        </w:trPr>
        <w:tc>
          <w:tcPr>
            <w:tcW w:w="1242" w:type="dxa"/>
          </w:tcPr>
          <w:p w:rsidR="00E25099" w:rsidRPr="00B60FCB" w:rsidRDefault="00E25099" w:rsidP="00DD302C">
            <w:pPr>
              <w:rPr>
                <w:bCs/>
                <w:lang w:val="nl-NL"/>
              </w:rPr>
            </w:pPr>
          </w:p>
        </w:tc>
        <w:tc>
          <w:tcPr>
            <w:tcW w:w="1418" w:type="dxa"/>
          </w:tcPr>
          <w:p w:rsidR="00E25099" w:rsidRDefault="00E25099" w:rsidP="00DD302C">
            <w:pPr>
              <w:rPr>
                <w:bCs/>
                <w:lang w:val="nl-NL"/>
              </w:rPr>
            </w:pPr>
            <w:r>
              <w:rPr>
                <w:bCs/>
                <w:lang w:val="nl-NL"/>
              </w:rPr>
              <w:t xml:space="preserve">W. </w:t>
            </w:r>
          </w:p>
        </w:tc>
        <w:tc>
          <w:tcPr>
            <w:tcW w:w="1276" w:type="dxa"/>
          </w:tcPr>
          <w:p w:rsidR="00E25099" w:rsidRDefault="00E25099" w:rsidP="00DD302C">
            <w:pPr>
              <w:rPr>
                <w:bCs/>
                <w:lang w:val="nl-NL"/>
              </w:rPr>
            </w:pPr>
            <w:r>
              <w:rPr>
                <w:bCs/>
                <w:lang w:val="nl-NL"/>
              </w:rPr>
              <w:t>Wendy</w:t>
            </w:r>
          </w:p>
        </w:tc>
        <w:tc>
          <w:tcPr>
            <w:tcW w:w="1021" w:type="dxa"/>
          </w:tcPr>
          <w:p w:rsidR="00E25099" w:rsidRPr="00B60FCB" w:rsidRDefault="00E25099" w:rsidP="00DD302C">
            <w:pPr>
              <w:rPr>
                <w:bCs/>
                <w:lang w:val="nl-NL"/>
              </w:rPr>
            </w:pPr>
          </w:p>
        </w:tc>
        <w:tc>
          <w:tcPr>
            <w:tcW w:w="1559" w:type="dxa"/>
          </w:tcPr>
          <w:p w:rsidR="00E25099" w:rsidRDefault="00E25099" w:rsidP="00DD302C">
            <w:pPr>
              <w:rPr>
                <w:bCs/>
                <w:lang w:val="nl-NL"/>
              </w:rPr>
            </w:pPr>
            <w:r>
              <w:rPr>
                <w:bCs/>
                <w:lang w:val="nl-NL"/>
              </w:rPr>
              <w:t>Heemskerk</w:t>
            </w:r>
          </w:p>
        </w:tc>
        <w:tc>
          <w:tcPr>
            <w:tcW w:w="1814" w:type="dxa"/>
          </w:tcPr>
          <w:p w:rsidR="00E25099" w:rsidRDefault="00E25099" w:rsidP="00DD302C">
            <w:pPr>
              <w:rPr>
                <w:bCs/>
                <w:lang w:val="nl-NL"/>
              </w:rPr>
            </w:pPr>
            <w:r>
              <w:rPr>
                <w:bCs/>
                <w:lang w:val="nl-NL"/>
              </w:rPr>
              <w:t>verpleegkundige</w:t>
            </w:r>
          </w:p>
        </w:tc>
        <w:tc>
          <w:tcPr>
            <w:tcW w:w="2204" w:type="dxa"/>
          </w:tcPr>
          <w:p w:rsidR="00E25099" w:rsidRDefault="00E25099" w:rsidP="00DD302C">
            <w:pPr>
              <w:rPr>
                <w:bCs/>
                <w:lang w:val="nl-NL"/>
              </w:rPr>
            </w:pPr>
            <w:proofErr w:type="spellStart"/>
            <w:r>
              <w:rPr>
                <w:bCs/>
                <w:lang w:val="nl-NL"/>
              </w:rPr>
              <w:t>Haga</w:t>
            </w:r>
            <w:proofErr w:type="spellEnd"/>
            <w:r>
              <w:rPr>
                <w:bCs/>
                <w:lang w:val="nl-NL"/>
              </w:rPr>
              <w:t xml:space="preserve"> Ziekenhuis</w:t>
            </w:r>
          </w:p>
        </w:tc>
      </w:tr>
      <w:tr w:rsidR="00E25099" w:rsidRPr="00A33A9D" w:rsidTr="00DD302C">
        <w:trPr>
          <w:trHeight w:val="188"/>
        </w:trPr>
        <w:tc>
          <w:tcPr>
            <w:tcW w:w="1242" w:type="dxa"/>
          </w:tcPr>
          <w:p w:rsidR="00E25099" w:rsidRPr="00B60FCB" w:rsidRDefault="00E25099" w:rsidP="00DD302C">
            <w:pPr>
              <w:rPr>
                <w:bCs/>
                <w:lang w:val="nl-NL"/>
              </w:rPr>
            </w:pPr>
            <w:r>
              <w:rPr>
                <w:bCs/>
                <w:lang w:val="nl-NL"/>
              </w:rPr>
              <w:t xml:space="preserve">Dr. </w:t>
            </w:r>
          </w:p>
        </w:tc>
        <w:tc>
          <w:tcPr>
            <w:tcW w:w="1418" w:type="dxa"/>
          </w:tcPr>
          <w:p w:rsidR="00E25099" w:rsidRDefault="00E25099" w:rsidP="00DD302C">
            <w:pPr>
              <w:rPr>
                <w:bCs/>
                <w:lang w:val="nl-NL"/>
              </w:rPr>
            </w:pPr>
            <w:r>
              <w:rPr>
                <w:bCs/>
                <w:lang w:val="nl-NL"/>
              </w:rPr>
              <w:t xml:space="preserve">B. </w:t>
            </w:r>
          </w:p>
        </w:tc>
        <w:tc>
          <w:tcPr>
            <w:tcW w:w="1276" w:type="dxa"/>
          </w:tcPr>
          <w:p w:rsidR="00E25099" w:rsidRDefault="00E25099" w:rsidP="00DD302C">
            <w:pPr>
              <w:rPr>
                <w:bCs/>
                <w:lang w:val="nl-NL"/>
              </w:rPr>
            </w:pPr>
            <w:r>
              <w:rPr>
                <w:bCs/>
                <w:lang w:val="nl-NL"/>
              </w:rPr>
              <w:t>Bart</w:t>
            </w:r>
          </w:p>
        </w:tc>
        <w:tc>
          <w:tcPr>
            <w:tcW w:w="1021" w:type="dxa"/>
          </w:tcPr>
          <w:p w:rsidR="00E25099" w:rsidRPr="00B60FCB" w:rsidRDefault="00E25099" w:rsidP="00DD302C">
            <w:pPr>
              <w:rPr>
                <w:bCs/>
                <w:lang w:val="nl-NL"/>
              </w:rPr>
            </w:pPr>
          </w:p>
        </w:tc>
        <w:tc>
          <w:tcPr>
            <w:tcW w:w="1559" w:type="dxa"/>
          </w:tcPr>
          <w:p w:rsidR="00E25099" w:rsidRDefault="00E25099" w:rsidP="00DD302C">
            <w:pPr>
              <w:rPr>
                <w:bCs/>
                <w:lang w:val="nl-NL"/>
              </w:rPr>
            </w:pPr>
            <w:r>
              <w:rPr>
                <w:bCs/>
                <w:lang w:val="nl-NL"/>
              </w:rPr>
              <w:t>Hellebrekers</w:t>
            </w:r>
          </w:p>
        </w:tc>
        <w:tc>
          <w:tcPr>
            <w:tcW w:w="1814" w:type="dxa"/>
          </w:tcPr>
          <w:p w:rsidR="00E25099" w:rsidRDefault="00E25099" w:rsidP="00DD302C">
            <w:pPr>
              <w:rPr>
                <w:bCs/>
                <w:lang w:val="nl-NL"/>
              </w:rPr>
            </w:pPr>
            <w:r>
              <w:rPr>
                <w:bCs/>
                <w:lang w:val="nl-NL"/>
              </w:rPr>
              <w:t xml:space="preserve">Gynaecologie (en decaan </w:t>
            </w:r>
            <w:proofErr w:type="spellStart"/>
            <w:r>
              <w:rPr>
                <w:bCs/>
                <w:lang w:val="nl-NL"/>
              </w:rPr>
              <w:t>Haga</w:t>
            </w:r>
            <w:proofErr w:type="spellEnd"/>
            <w:r>
              <w:rPr>
                <w:bCs/>
                <w:lang w:val="nl-NL"/>
              </w:rPr>
              <w:t>)</w:t>
            </w:r>
          </w:p>
        </w:tc>
        <w:tc>
          <w:tcPr>
            <w:tcW w:w="2204" w:type="dxa"/>
          </w:tcPr>
          <w:p w:rsidR="00E25099" w:rsidRDefault="00E25099" w:rsidP="00DD302C">
            <w:pPr>
              <w:rPr>
                <w:bCs/>
                <w:lang w:val="nl-NL"/>
              </w:rPr>
            </w:pPr>
            <w:proofErr w:type="spellStart"/>
            <w:r>
              <w:rPr>
                <w:bCs/>
                <w:lang w:val="nl-NL"/>
              </w:rPr>
              <w:t>Haga</w:t>
            </w:r>
            <w:proofErr w:type="spellEnd"/>
            <w:r>
              <w:rPr>
                <w:bCs/>
                <w:lang w:val="nl-NL"/>
              </w:rPr>
              <w:t xml:space="preserve"> Ziekenhuis</w:t>
            </w:r>
          </w:p>
        </w:tc>
      </w:tr>
      <w:tr w:rsidR="00E25099" w:rsidRPr="00A33A9D" w:rsidTr="00DD302C">
        <w:trPr>
          <w:trHeight w:val="188"/>
        </w:trPr>
        <w:tc>
          <w:tcPr>
            <w:tcW w:w="1242" w:type="dxa"/>
          </w:tcPr>
          <w:p w:rsidR="00E25099" w:rsidRDefault="00E25099" w:rsidP="00DD302C">
            <w:pPr>
              <w:rPr>
                <w:bCs/>
                <w:lang w:val="nl-NL"/>
              </w:rPr>
            </w:pPr>
            <w:r>
              <w:rPr>
                <w:bCs/>
                <w:lang w:val="nl-NL"/>
              </w:rPr>
              <w:t>Prof. dr.</w:t>
            </w:r>
          </w:p>
        </w:tc>
        <w:tc>
          <w:tcPr>
            <w:tcW w:w="1418" w:type="dxa"/>
          </w:tcPr>
          <w:p w:rsidR="00E25099" w:rsidRDefault="00E25099" w:rsidP="00DD302C">
            <w:pPr>
              <w:rPr>
                <w:bCs/>
                <w:lang w:val="nl-NL"/>
              </w:rPr>
            </w:pPr>
            <w:r>
              <w:rPr>
                <w:bCs/>
                <w:lang w:val="nl-NL"/>
              </w:rPr>
              <w:t>M.J.</w:t>
            </w:r>
          </w:p>
        </w:tc>
        <w:tc>
          <w:tcPr>
            <w:tcW w:w="1276" w:type="dxa"/>
          </w:tcPr>
          <w:p w:rsidR="00E25099" w:rsidRDefault="00E25099" w:rsidP="00DD302C">
            <w:pPr>
              <w:rPr>
                <w:bCs/>
                <w:lang w:val="nl-NL"/>
              </w:rPr>
            </w:pPr>
            <w:r>
              <w:rPr>
                <w:bCs/>
                <w:lang w:val="nl-NL"/>
              </w:rPr>
              <w:t>Martin</w:t>
            </w:r>
          </w:p>
        </w:tc>
        <w:tc>
          <w:tcPr>
            <w:tcW w:w="1021" w:type="dxa"/>
          </w:tcPr>
          <w:p w:rsidR="00E25099" w:rsidRPr="00B60FCB" w:rsidRDefault="00E25099" w:rsidP="00DD302C">
            <w:pPr>
              <w:rPr>
                <w:bCs/>
                <w:lang w:val="nl-NL"/>
              </w:rPr>
            </w:pPr>
          </w:p>
        </w:tc>
        <w:tc>
          <w:tcPr>
            <w:tcW w:w="1559" w:type="dxa"/>
          </w:tcPr>
          <w:p w:rsidR="00E25099" w:rsidRDefault="00E25099" w:rsidP="00DD302C">
            <w:pPr>
              <w:rPr>
                <w:bCs/>
                <w:lang w:val="nl-NL"/>
              </w:rPr>
            </w:pPr>
            <w:proofErr w:type="spellStart"/>
            <w:r>
              <w:rPr>
                <w:bCs/>
                <w:lang w:val="nl-NL"/>
              </w:rPr>
              <w:t>Schalij</w:t>
            </w:r>
            <w:proofErr w:type="spellEnd"/>
          </w:p>
        </w:tc>
        <w:tc>
          <w:tcPr>
            <w:tcW w:w="1814" w:type="dxa"/>
          </w:tcPr>
          <w:p w:rsidR="00E25099" w:rsidRDefault="00E25099" w:rsidP="00DD302C">
            <w:pPr>
              <w:rPr>
                <w:bCs/>
                <w:lang w:val="nl-NL"/>
              </w:rPr>
            </w:pPr>
            <w:r>
              <w:rPr>
                <w:bCs/>
                <w:lang w:val="nl-NL"/>
              </w:rPr>
              <w:t>Cardiologie</w:t>
            </w:r>
          </w:p>
        </w:tc>
        <w:tc>
          <w:tcPr>
            <w:tcW w:w="2204" w:type="dxa"/>
          </w:tcPr>
          <w:p w:rsidR="00E25099" w:rsidRDefault="00E25099" w:rsidP="00DD302C">
            <w:pPr>
              <w:rPr>
                <w:bCs/>
                <w:lang w:val="nl-NL"/>
              </w:rPr>
            </w:pPr>
            <w:r>
              <w:rPr>
                <w:bCs/>
                <w:lang w:val="nl-NL"/>
              </w:rPr>
              <w:t>LUMC</w:t>
            </w:r>
          </w:p>
        </w:tc>
      </w:tr>
      <w:tr w:rsidR="00E25099" w:rsidRPr="00C3387C" w:rsidTr="00DD302C">
        <w:trPr>
          <w:trHeight w:val="188"/>
        </w:trPr>
        <w:tc>
          <w:tcPr>
            <w:tcW w:w="1242" w:type="dxa"/>
          </w:tcPr>
          <w:p w:rsidR="00E25099" w:rsidRPr="00A33A9D" w:rsidRDefault="00E25099" w:rsidP="00DD302C">
            <w:pPr>
              <w:rPr>
                <w:bCs/>
                <w:lang w:val="nl-NL"/>
              </w:rPr>
            </w:pPr>
          </w:p>
        </w:tc>
        <w:tc>
          <w:tcPr>
            <w:tcW w:w="1418" w:type="dxa"/>
          </w:tcPr>
          <w:p w:rsidR="00E25099" w:rsidRPr="00A33A9D" w:rsidRDefault="00E25099" w:rsidP="00DD302C">
            <w:pPr>
              <w:rPr>
                <w:bCs/>
                <w:lang w:val="nl-NL"/>
              </w:rPr>
            </w:pPr>
            <w:r>
              <w:rPr>
                <w:bCs/>
                <w:lang w:val="nl-NL"/>
              </w:rPr>
              <w:t>J.</w:t>
            </w:r>
          </w:p>
        </w:tc>
        <w:tc>
          <w:tcPr>
            <w:tcW w:w="1276" w:type="dxa"/>
          </w:tcPr>
          <w:p w:rsidR="00E25099" w:rsidRPr="00A33A9D" w:rsidRDefault="00E25099" w:rsidP="00DD302C">
            <w:pPr>
              <w:rPr>
                <w:bCs/>
                <w:lang w:val="nl-NL"/>
              </w:rPr>
            </w:pPr>
            <w:r>
              <w:rPr>
                <w:bCs/>
                <w:lang w:val="nl-NL"/>
              </w:rPr>
              <w:t>Josephine</w:t>
            </w:r>
          </w:p>
        </w:tc>
        <w:tc>
          <w:tcPr>
            <w:tcW w:w="1021" w:type="dxa"/>
          </w:tcPr>
          <w:p w:rsidR="00E25099" w:rsidRPr="00A33A9D" w:rsidRDefault="00E25099" w:rsidP="00DD302C">
            <w:pPr>
              <w:rPr>
                <w:bCs/>
                <w:lang w:val="nl-NL"/>
              </w:rPr>
            </w:pPr>
          </w:p>
        </w:tc>
        <w:tc>
          <w:tcPr>
            <w:tcW w:w="1559" w:type="dxa"/>
          </w:tcPr>
          <w:p w:rsidR="00E25099" w:rsidRPr="00A33A9D" w:rsidRDefault="00E25099" w:rsidP="00DD302C">
            <w:pPr>
              <w:rPr>
                <w:bCs/>
                <w:lang w:val="nl-NL"/>
              </w:rPr>
            </w:pPr>
            <w:r>
              <w:rPr>
                <w:bCs/>
                <w:lang w:val="nl-NL"/>
              </w:rPr>
              <w:t>Wagenaar</w:t>
            </w:r>
          </w:p>
        </w:tc>
        <w:tc>
          <w:tcPr>
            <w:tcW w:w="1814" w:type="dxa"/>
          </w:tcPr>
          <w:p w:rsidR="00E25099" w:rsidRPr="00A33A9D" w:rsidRDefault="00E25099" w:rsidP="00DD302C">
            <w:pPr>
              <w:rPr>
                <w:bCs/>
                <w:lang w:val="nl-NL"/>
              </w:rPr>
            </w:pPr>
            <w:r>
              <w:rPr>
                <w:bCs/>
                <w:lang w:val="nl-NL"/>
              </w:rPr>
              <w:t xml:space="preserve">AIOS </w:t>
            </w:r>
            <w:proofErr w:type="spellStart"/>
            <w:r>
              <w:rPr>
                <w:bCs/>
                <w:lang w:val="nl-NL"/>
              </w:rPr>
              <w:t>Kindergenees-kunde</w:t>
            </w:r>
            <w:proofErr w:type="spellEnd"/>
          </w:p>
        </w:tc>
        <w:tc>
          <w:tcPr>
            <w:tcW w:w="2204" w:type="dxa"/>
          </w:tcPr>
          <w:p w:rsidR="00E25099" w:rsidRPr="00C0448E" w:rsidRDefault="00E25099" w:rsidP="00DD302C">
            <w:pPr>
              <w:rPr>
                <w:bCs/>
              </w:rPr>
            </w:pPr>
            <w:proofErr w:type="spellStart"/>
            <w:r w:rsidRPr="00A33A9D">
              <w:rPr>
                <w:bCs/>
                <w:lang w:val="nl-NL"/>
              </w:rPr>
              <w:t>Rd</w:t>
            </w:r>
            <w:proofErr w:type="spellEnd"/>
            <w:r>
              <w:rPr>
                <w:bCs/>
              </w:rPr>
              <w:t>GG</w:t>
            </w:r>
          </w:p>
        </w:tc>
      </w:tr>
      <w:tr w:rsidR="00E25099" w:rsidRPr="00CF1544" w:rsidTr="00DD302C">
        <w:trPr>
          <w:trHeight w:val="188"/>
        </w:trPr>
        <w:tc>
          <w:tcPr>
            <w:tcW w:w="1242" w:type="dxa"/>
          </w:tcPr>
          <w:p w:rsidR="00E25099" w:rsidRPr="00A33A9D" w:rsidRDefault="00E25099" w:rsidP="00DD302C">
            <w:pPr>
              <w:rPr>
                <w:bCs/>
                <w:lang w:val="nl-NL"/>
              </w:rPr>
            </w:pPr>
          </w:p>
        </w:tc>
        <w:tc>
          <w:tcPr>
            <w:tcW w:w="1418" w:type="dxa"/>
          </w:tcPr>
          <w:p w:rsidR="00E25099" w:rsidRPr="00A33A9D" w:rsidRDefault="00E25099" w:rsidP="00DD302C">
            <w:pPr>
              <w:rPr>
                <w:bCs/>
                <w:lang w:val="nl-NL"/>
              </w:rPr>
            </w:pPr>
            <w:r>
              <w:rPr>
                <w:bCs/>
                <w:lang w:val="nl-NL"/>
              </w:rPr>
              <w:t>E.</w:t>
            </w:r>
          </w:p>
        </w:tc>
        <w:tc>
          <w:tcPr>
            <w:tcW w:w="1276" w:type="dxa"/>
          </w:tcPr>
          <w:p w:rsidR="00E25099" w:rsidRPr="00A33A9D" w:rsidRDefault="00E25099" w:rsidP="00DD302C">
            <w:pPr>
              <w:rPr>
                <w:bCs/>
                <w:lang w:val="nl-NL"/>
              </w:rPr>
            </w:pPr>
            <w:r>
              <w:rPr>
                <w:bCs/>
                <w:lang w:val="nl-NL"/>
              </w:rPr>
              <w:t>Elmer</w:t>
            </w:r>
          </w:p>
        </w:tc>
        <w:tc>
          <w:tcPr>
            <w:tcW w:w="1021" w:type="dxa"/>
          </w:tcPr>
          <w:p w:rsidR="00E25099" w:rsidRPr="00A33A9D" w:rsidRDefault="00E25099" w:rsidP="00DD302C">
            <w:pPr>
              <w:rPr>
                <w:bCs/>
                <w:lang w:val="nl-NL"/>
              </w:rPr>
            </w:pPr>
          </w:p>
        </w:tc>
        <w:tc>
          <w:tcPr>
            <w:tcW w:w="1559" w:type="dxa"/>
          </w:tcPr>
          <w:p w:rsidR="00E25099" w:rsidRPr="00A33A9D" w:rsidRDefault="00E25099" w:rsidP="00DD302C">
            <w:pPr>
              <w:rPr>
                <w:bCs/>
                <w:lang w:val="nl-NL"/>
              </w:rPr>
            </w:pPr>
            <w:proofErr w:type="spellStart"/>
            <w:r>
              <w:rPr>
                <w:bCs/>
                <w:lang w:val="nl-NL"/>
              </w:rPr>
              <w:t>HoekstrA</w:t>
            </w:r>
            <w:proofErr w:type="spellEnd"/>
          </w:p>
        </w:tc>
        <w:tc>
          <w:tcPr>
            <w:tcW w:w="1814" w:type="dxa"/>
          </w:tcPr>
          <w:p w:rsidR="00E25099" w:rsidRDefault="00E25099" w:rsidP="00DD302C">
            <w:pPr>
              <w:rPr>
                <w:bCs/>
                <w:lang w:val="nl-NL"/>
              </w:rPr>
            </w:pPr>
            <w:r>
              <w:rPr>
                <w:bCs/>
                <w:lang w:val="nl-NL"/>
              </w:rPr>
              <w:t>AIOS MDL</w:t>
            </w:r>
          </w:p>
        </w:tc>
        <w:tc>
          <w:tcPr>
            <w:tcW w:w="2204" w:type="dxa"/>
          </w:tcPr>
          <w:p w:rsidR="00E25099" w:rsidRPr="00A33A9D" w:rsidRDefault="00E25099" w:rsidP="00DD302C">
            <w:pPr>
              <w:rPr>
                <w:bCs/>
                <w:lang w:val="nl-NL"/>
              </w:rPr>
            </w:pPr>
            <w:proofErr w:type="spellStart"/>
            <w:r>
              <w:rPr>
                <w:bCs/>
                <w:lang w:val="nl-NL"/>
              </w:rPr>
              <w:t>Hagaziekenhuis</w:t>
            </w:r>
            <w:proofErr w:type="spellEnd"/>
          </w:p>
        </w:tc>
      </w:tr>
      <w:tr w:rsidR="00E25099" w:rsidRPr="00CF1544" w:rsidTr="00DD302C">
        <w:trPr>
          <w:trHeight w:val="188"/>
        </w:trPr>
        <w:tc>
          <w:tcPr>
            <w:tcW w:w="1242" w:type="dxa"/>
          </w:tcPr>
          <w:p w:rsidR="00E25099" w:rsidRPr="00A33A9D" w:rsidRDefault="00E25099" w:rsidP="00DD302C">
            <w:pPr>
              <w:rPr>
                <w:bCs/>
                <w:lang w:val="nl-NL"/>
              </w:rPr>
            </w:pPr>
            <w:r>
              <w:rPr>
                <w:bCs/>
                <w:lang w:val="nl-NL"/>
              </w:rPr>
              <w:t xml:space="preserve">Drs. </w:t>
            </w:r>
          </w:p>
        </w:tc>
        <w:tc>
          <w:tcPr>
            <w:tcW w:w="1418" w:type="dxa"/>
          </w:tcPr>
          <w:p w:rsidR="00E25099" w:rsidRPr="00A33A9D" w:rsidRDefault="00E25099" w:rsidP="00DD302C">
            <w:pPr>
              <w:rPr>
                <w:bCs/>
                <w:lang w:val="nl-NL"/>
              </w:rPr>
            </w:pPr>
            <w:r>
              <w:rPr>
                <w:bCs/>
                <w:lang w:val="nl-NL"/>
              </w:rPr>
              <w:t>A.F.</w:t>
            </w:r>
          </w:p>
        </w:tc>
        <w:tc>
          <w:tcPr>
            <w:tcW w:w="1276" w:type="dxa"/>
          </w:tcPr>
          <w:p w:rsidR="00E25099" w:rsidRPr="00A33A9D" w:rsidRDefault="00E25099" w:rsidP="00DD302C">
            <w:pPr>
              <w:rPr>
                <w:bCs/>
                <w:lang w:val="nl-NL"/>
              </w:rPr>
            </w:pPr>
            <w:r>
              <w:rPr>
                <w:bCs/>
                <w:lang w:val="nl-NL"/>
              </w:rPr>
              <w:t>Adriaan</w:t>
            </w:r>
          </w:p>
        </w:tc>
        <w:tc>
          <w:tcPr>
            <w:tcW w:w="1021" w:type="dxa"/>
          </w:tcPr>
          <w:p w:rsidR="00E25099" w:rsidRPr="00A33A9D" w:rsidRDefault="00E25099" w:rsidP="00DD302C">
            <w:pPr>
              <w:rPr>
                <w:bCs/>
                <w:lang w:val="nl-NL"/>
              </w:rPr>
            </w:pPr>
          </w:p>
        </w:tc>
        <w:tc>
          <w:tcPr>
            <w:tcW w:w="1559" w:type="dxa"/>
          </w:tcPr>
          <w:p w:rsidR="00E25099" w:rsidRPr="00A33A9D" w:rsidRDefault="00E25099" w:rsidP="00DD302C">
            <w:pPr>
              <w:rPr>
                <w:bCs/>
                <w:lang w:val="nl-NL"/>
              </w:rPr>
            </w:pPr>
            <w:r>
              <w:rPr>
                <w:bCs/>
                <w:lang w:val="nl-NL"/>
              </w:rPr>
              <w:t>Norbart</w:t>
            </w:r>
          </w:p>
        </w:tc>
        <w:tc>
          <w:tcPr>
            <w:tcW w:w="1814" w:type="dxa"/>
          </w:tcPr>
          <w:p w:rsidR="00E25099" w:rsidRPr="00A33A9D" w:rsidRDefault="00E25099" w:rsidP="00DD302C">
            <w:pPr>
              <w:rPr>
                <w:bCs/>
                <w:lang w:val="nl-NL"/>
              </w:rPr>
            </w:pPr>
            <w:r>
              <w:rPr>
                <w:bCs/>
                <w:lang w:val="nl-NL"/>
              </w:rPr>
              <w:t>Onderwijskundig adviseur</w:t>
            </w:r>
          </w:p>
        </w:tc>
        <w:tc>
          <w:tcPr>
            <w:tcW w:w="2204" w:type="dxa"/>
          </w:tcPr>
          <w:p w:rsidR="00E25099" w:rsidRPr="00A33A9D" w:rsidRDefault="00E25099" w:rsidP="00DD302C">
            <w:pPr>
              <w:rPr>
                <w:bCs/>
                <w:lang w:val="nl-NL"/>
              </w:rPr>
            </w:pPr>
            <w:r>
              <w:rPr>
                <w:bCs/>
                <w:lang w:val="nl-NL"/>
              </w:rPr>
              <w:t>LUMC</w:t>
            </w:r>
          </w:p>
        </w:tc>
      </w:tr>
      <w:tr w:rsidR="00E25099" w:rsidRPr="00CF1544" w:rsidTr="00DD302C">
        <w:trPr>
          <w:trHeight w:val="188"/>
        </w:trPr>
        <w:tc>
          <w:tcPr>
            <w:tcW w:w="1242" w:type="dxa"/>
          </w:tcPr>
          <w:p w:rsidR="00E25099" w:rsidRDefault="00E25099" w:rsidP="00DD302C">
            <w:pPr>
              <w:rPr>
                <w:bCs/>
                <w:lang w:val="nl-NL"/>
              </w:rPr>
            </w:pPr>
          </w:p>
        </w:tc>
        <w:tc>
          <w:tcPr>
            <w:tcW w:w="1418" w:type="dxa"/>
          </w:tcPr>
          <w:p w:rsidR="00E25099" w:rsidRDefault="00E25099" w:rsidP="00DD302C">
            <w:pPr>
              <w:rPr>
                <w:bCs/>
                <w:lang w:val="nl-NL"/>
              </w:rPr>
            </w:pPr>
            <w:r>
              <w:rPr>
                <w:bCs/>
                <w:lang w:val="nl-NL"/>
              </w:rPr>
              <w:t>J.B.</w:t>
            </w:r>
          </w:p>
        </w:tc>
        <w:tc>
          <w:tcPr>
            <w:tcW w:w="1276" w:type="dxa"/>
          </w:tcPr>
          <w:p w:rsidR="00E25099" w:rsidRDefault="00E25099" w:rsidP="00DD302C">
            <w:pPr>
              <w:rPr>
                <w:bCs/>
                <w:lang w:val="nl-NL"/>
              </w:rPr>
            </w:pPr>
            <w:r>
              <w:rPr>
                <w:bCs/>
                <w:lang w:val="nl-NL"/>
              </w:rPr>
              <w:t>Jason</w:t>
            </w:r>
          </w:p>
        </w:tc>
        <w:tc>
          <w:tcPr>
            <w:tcW w:w="1021" w:type="dxa"/>
          </w:tcPr>
          <w:p w:rsidR="00E25099" w:rsidRPr="00A33A9D" w:rsidRDefault="00E25099" w:rsidP="00DD302C">
            <w:pPr>
              <w:rPr>
                <w:bCs/>
                <w:lang w:val="nl-NL"/>
              </w:rPr>
            </w:pPr>
          </w:p>
        </w:tc>
        <w:tc>
          <w:tcPr>
            <w:tcW w:w="1559" w:type="dxa"/>
          </w:tcPr>
          <w:p w:rsidR="00E25099" w:rsidRDefault="00E25099" w:rsidP="00DD302C">
            <w:pPr>
              <w:rPr>
                <w:bCs/>
                <w:lang w:val="nl-NL"/>
              </w:rPr>
            </w:pPr>
            <w:r>
              <w:rPr>
                <w:bCs/>
                <w:lang w:val="nl-NL"/>
              </w:rPr>
              <w:t>Doppenberg</w:t>
            </w:r>
          </w:p>
        </w:tc>
        <w:tc>
          <w:tcPr>
            <w:tcW w:w="1814" w:type="dxa"/>
          </w:tcPr>
          <w:p w:rsidR="00E25099" w:rsidRDefault="00E25099" w:rsidP="00DD302C">
            <w:pPr>
              <w:rPr>
                <w:bCs/>
                <w:lang w:val="nl-NL"/>
              </w:rPr>
            </w:pPr>
            <w:r>
              <w:rPr>
                <w:bCs/>
                <w:lang w:val="nl-NL"/>
              </w:rPr>
              <w:t>Klinische Technologie</w:t>
            </w:r>
          </w:p>
        </w:tc>
        <w:tc>
          <w:tcPr>
            <w:tcW w:w="2204" w:type="dxa"/>
          </w:tcPr>
          <w:p w:rsidR="00E25099" w:rsidRDefault="00E25099" w:rsidP="00DD302C">
            <w:pPr>
              <w:rPr>
                <w:bCs/>
                <w:lang w:val="nl-NL"/>
              </w:rPr>
            </w:pPr>
            <w:r>
              <w:rPr>
                <w:bCs/>
                <w:lang w:val="nl-NL"/>
              </w:rPr>
              <w:t>LUMC</w:t>
            </w:r>
          </w:p>
        </w:tc>
      </w:tr>
      <w:tr w:rsidR="00E25099" w:rsidRPr="00CF1544" w:rsidTr="00DD302C">
        <w:trPr>
          <w:trHeight w:val="188"/>
        </w:trPr>
        <w:tc>
          <w:tcPr>
            <w:tcW w:w="1242" w:type="dxa"/>
          </w:tcPr>
          <w:p w:rsidR="00E25099" w:rsidRDefault="00E25099" w:rsidP="00DD302C">
            <w:pPr>
              <w:rPr>
                <w:bCs/>
                <w:lang w:val="nl-NL"/>
              </w:rPr>
            </w:pPr>
          </w:p>
        </w:tc>
        <w:tc>
          <w:tcPr>
            <w:tcW w:w="1418" w:type="dxa"/>
          </w:tcPr>
          <w:p w:rsidR="00E25099" w:rsidRDefault="00E25099" w:rsidP="00DD302C">
            <w:pPr>
              <w:rPr>
                <w:bCs/>
                <w:lang w:val="nl-NL"/>
              </w:rPr>
            </w:pPr>
            <w:r>
              <w:rPr>
                <w:bCs/>
                <w:lang w:val="nl-NL"/>
              </w:rPr>
              <w:t>M.</w:t>
            </w:r>
          </w:p>
        </w:tc>
        <w:tc>
          <w:tcPr>
            <w:tcW w:w="1276" w:type="dxa"/>
          </w:tcPr>
          <w:p w:rsidR="00E25099" w:rsidRDefault="00E25099" w:rsidP="00DD302C">
            <w:pPr>
              <w:rPr>
                <w:bCs/>
                <w:lang w:val="nl-NL"/>
              </w:rPr>
            </w:pPr>
            <w:r>
              <w:rPr>
                <w:bCs/>
                <w:lang w:val="nl-NL"/>
              </w:rPr>
              <w:t>Marjon</w:t>
            </w:r>
          </w:p>
        </w:tc>
        <w:tc>
          <w:tcPr>
            <w:tcW w:w="1021" w:type="dxa"/>
          </w:tcPr>
          <w:p w:rsidR="00E25099" w:rsidRPr="00A33A9D" w:rsidRDefault="00E25099" w:rsidP="00DD302C">
            <w:pPr>
              <w:rPr>
                <w:bCs/>
                <w:lang w:val="nl-NL"/>
              </w:rPr>
            </w:pPr>
          </w:p>
        </w:tc>
        <w:tc>
          <w:tcPr>
            <w:tcW w:w="1559" w:type="dxa"/>
          </w:tcPr>
          <w:p w:rsidR="00E25099" w:rsidRDefault="00E25099" w:rsidP="00DD302C">
            <w:pPr>
              <w:rPr>
                <w:bCs/>
                <w:lang w:val="nl-NL"/>
              </w:rPr>
            </w:pPr>
            <w:proofErr w:type="spellStart"/>
            <w:r>
              <w:rPr>
                <w:bCs/>
                <w:lang w:val="nl-NL"/>
              </w:rPr>
              <w:t>Stijntjes</w:t>
            </w:r>
            <w:proofErr w:type="spellEnd"/>
          </w:p>
        </w:tc>
        <w:tc>
          <w:tcPr>
            <w:tcW w:w="1814" w:type="dxa"/>
          </w:tcPr>
          <w:p w:rsidR="00E25099" w:rsidRDefault="00E25099" w:rsidP="00DD302C">
            <w:pPr>
              <w:rPr>
                <w:bCs/>
                <w:lang w:val="nl-NL"/>
              </w:rPr>
            </w:pPr>
            <w:r>
              <w:rPr>
                <w:bCs/>
                <w:lang w:val="nl-NL"/>
              </w:rPr>
              <w:t>Klinische Technologie</w:t>
            </w:r>
          </w:p>
        </w:tc>
        <w:tc>
          <w:tcPr>
            <w:tcW w:w="2204" w:type="dxa"/>
          </w:tcPr>
          <w:p w:rsidR="00E25099" w:rsidRDefault="00E25099" w:rsidP="00DD302C">
            <w:pPr>
              <w:rPr>
                <w:bCs/>
                <w:lang w:val="nl-NL"/>
              </w:rPr>
            </w:pPr>
            <w:r>
              <w:rPr>
                <w:bCs/>
                <w:lang w:val="nl-NL"/>
              </w:rPr>
              <w:t>LUMC</w:t>
            </w:r>
          </w:p>
        </w:tc>
      </w:tr>
      <w:tr w:rsidR="00E25099" w:rsidRPr="00CF1544" w:rsidTr="00DD302C">
        <w:trPr>
          <w:trHeight w:val="188"/>
        </w:trPr>
        <w:tc>
          <w:tcPr>
            <w:tcW w:w="1242" w:type="dxa"/>
          </w:tcPr>
          <w:p w:rsidR="00E25099" w:rsidRDefault="00E25099" w:rsidP="00DD302C">
            <w:pPr>
              <w:rPr>
                <w:bCs/>
                <w:lang w:val="nl-NL"/>
              </w:rPr>
            </w:pPr>
          </w:p>
        </w:tc>
        <w:tc>
          <w:tcPr>
            <w:tcW w:w="1418" w:type="dxa"/>
          </w:tcPr>
          <w:p w:rsidR="00E25099" w:rsidRDefault="00E25099" w:rsidP="00DD302C">
            <w:pPr>
              <w:rPr>
                <w:bCs/>
                <w:lang w:val="nl-NL"/>
              </w:rPr>
            </w:pPr>
            <w:r>
              <w:rPr>
                <w:bCs/>
                <w:lang w:val="nl-NL"/>
              </w:rPr>
              <w:t>W.A.</w:t>
            </w:r>
          </w:p>
        </w:tc>
        <w:tc>
          <w:tcPr>
            <w:tcW w:w="1276" w:type="dxa"/>
          </w:tcPr>
          <w:p w:rsidR="00E25099" w:rsidRDefault="00E25099" w:rsidP="00DD302C">
            <w:pPr>
              <w:rPr>
                <w:bCs/>
                <w:lang w:val="nl-NL"/>
              </w:rPr>
            </w:pPr>
            <w:proofErr w:type="spellStart"/>
            <w:r>
              <w:rPr>
                <w:bCs/>
                <w:lang w:val="nl-NL"/>
              </w:rPr>
              <w:t>Wyanne</w:t>
            </w:r>
            <w:proofErr w:type="spellEnd"/>
          </w:p>
        </w:tc>
        <w:tc>
          <w:tcPr>
            <w:tcW w:w="1021" w:type="dxa"/>
          </w:tcPr>
          <w:p w:rsidR="00E25099" w:rsidRPr="00A33A9D" w:rsidRDefault="00E25099" w:rsidP="00DD302C">
            <w:pPr>
              <w:rPr>
                <w:bCs/>
                <w:lang w:val="nl-NL"/>
              </w:rPr>
            </w:pPr>
          </w:p>
        </w:tc>
        <w:tc>
          <w:tcPr>
            <w:tcW w:w="1559" w:type="dxa"/>
          </w:tcPr>
          <w:p w:rsidR="00E25099" w:rsidRDefault="00E25099" w:rsidP="00DD302C">
            <w:pPr>
              <w:rPr>
                <w:bCs/>
                <w:lang w:val="nl-NL"/>
              </w:rPr>
            </w:pPr>
            <w:r>
              <w:rPr>
                <w:bCs/>
                <w:lang w:val="nl-NL"/>
              </w:rPr>
              <w:t>Noortman</w:t>
            </w:r>
          </w:p>
        </w:tc>
        <w:tc>
          <w:tcPr>
            <w:tcW w:w="1814" w:type="dxa"/>
          </w:tcPr>
          <w:p w:rsidR="00E25099" w:rsidRDefault="00E25099" w:rsidP="00DD302C">
            <w:pPr>
              <w:rPr>
                <w:bCs/>
                <w:lang w:val="nl-NL"/>
              </w:rPr>
            </w:pPr>
            <w:r>
              <w:rPr>
                <w:bCs/>
                <w:lang w:val="nl-NL"/>
              </w:rPr>
              <w:t>Klinische Technologie</w:t>
            </w:r>
          </w:p>
        </w:tc>
        <w:tc>
          <w:tcPr>
            <w:tcW w:w="2204" w:type="dxa"/>
          </w:tcPr>
          <w:p w:rsidR="00E25099" w:rsidRDefault="00E25099" w:rsidP="00DD302C">
            <w:pPr>
              <w:rPr>
                <w:bCs/>
                <w:lang w:val="nl-NL"/>
              </w:rPr>
            </w:pPr>
            <w:r>
              <w:rPr>
                <w:bCs/>
                <w:lang w:val="nl-NL"/>
              </w:rPr>
              <w:t>LUMC</w:t>
            </w:r>
          </w:p>
        </w:tc>
      </w:tr>
      <w:tr w:rsidR="00E25099" w:rsidRPr="00CF1544" w:rsidTr="00DD302C">
        <w:trPr>
          <w:trHeight w:val="188"/>
        </w:trPr>
        <w:tc>
          <w:tcPr>
            <w:tcW w:w="1242" w:type="dxa"/>
          </w:tcPr>
          <w:p w:rsidR="00E25099" w:rsidRDefault="00E25099" w:rsidP="00DD302C">
            <w:pPr>
              <w:rPr>
                <w:bCs/>
                <w:lang w:val="nl-NL"/>
              </w:rPr>
            </w:pPr>
          </w:p>
        </w:tc>
        <w:tc>
          <w:tcPr>
            <w:tcW w:w="1418" w:type="dxa"/>
          </w:tcPr>
          <w:p w:rsidR="00E25099" w:rsidRDefault="00E25099" w:rsidP="00DD302C">
            <w:pPr>
              <w:rPr>
                <w:bCs/>
                <w:lang w:val="nl-NL"/>
              </w:rPr>
            </w:pPr>
            <w:r>
              <w:rPr>
                <w:bCs/>
                <w:lang w:val="nl-NL"/>
              </w:rPr>
              <w:t>P.</w:t>
            </w:r>
          </w:p>
        </w:tc>
        <w:tc>
          <w:tcPr>
            <w:tcW w:w="1276" w:type="dxa"/>
          </w:tcPr>
          <w:p w:rsidR="00E25099" w:rsidRDefault="00E25099" w:rsidP="00DD302C">
            <w:pPr>
              <w:rPr>
                <w:bCs/>
                <w:lang w:val="nl-NL"/>
              </w:rPr>
            </w:pPr>
            <w:r>
              <w:rPr>
                <w:bCs/>
                <w:lang w:val="nl-NL"/>
              </w:rPr>
              <w:t>Pim</w:t>
            </w:r>
          </w:p>
        </w:tc>
        <w:tc>
          <w:tcPr>
            <w:tcW w:w="1021" w:type="dxa"/>
          </w:tcPr>
          <w:p w:rsidR="00E25099" w:rsidRPr="00A33A9D" w:rsidRDefault="00E25099" w:rsidP="00DD302C">
            <w:pPr>
              <w:rPr>
                <w:bCs/>
                <w:lang w:val="nl-NL"/>
              </w:rPr>
            </w:pPr>
          </w:p>
        </w:tc>
        <w:tc>
          <w:tcPr>
            <w:tcW w:w="1559" w:type="dxa"/>
          </w:tcPr>
          <w:p w:rsidR="00E25099" w:rsidRDefault="00E25099" w:rsidP="00DD302C">
            <w:pPr>
              <w:rPr>
                <w:bCs/>
                <w:lang w:val="nl-NL"/>
              </w:rPr>
            </w:pPr>
            <w:r>
              <w:rPr>
                <w:bCs/>
                <w:lang w:val="nl-NL"/>
              </w:rPr>
              <w:t>Hendriks</w:t>
            </w:r>
          </w:p>
        </w:tc>
        <w:tc>
          <w:tcPr>
            <w:tcW w:w="1814" w:type="dxa"/>
          </w:tcPr>
          <w:p w:rsidR="00E25099" w:rsidRDefault="00E25099" w:rsidP="00DD302C">
            <w:pPr>
              <w:rPr>
                <w:bCs/>
                <w:lang w:val="nl-NL"/>
              </w:rPr>
            </w:pPr>
            <w:r>
              <w:rPr>
                <w:bCs/>
                <w:lang w:val="nl-NL"/>
              </w:rPr>
              <w:t>Klinische Technologie</w:t>
            </w:r>
          </w:p>
        </w:tc>
        <w:tc>
          <w:tcPr>
            <w:tcW w:w="2204" w:type="dxa"/>
          </w:tcPr>
          <w:p w:rsidR="00E25099" w:rsidRDefault="00E25099" w:rsidP="00DD302C">
            <w:pPr>
              <w:rPr>
                <w:bCs/>
                <w:lang w:val="nl-NL"/>
              </w:rPr>
            </w:pPr>
            <w:r>
              <w:rPr>
                <w:bCs/>
                <w:lang w:val="nl-NL"/>
              </w:rPr>
              <w:t>LUMC</w:t>
            </w:r>
          </w:p>
        </w:tc>
      </w:tr>
      <w:tr w:rsidR="00E25099" w:rsidRPr="00C3387C" w:rsidTr="00DD302C">
        <w:trPr>
          <w:trHeight w:val="188"/>
        </w:trPr>
        <w:tc>
          <w:tcPr>
            <w:tcW w:w="1242" w:type="dxa"/>
          </w:tcPr>
          <w:p w:rsidR="00E25099" w:rsidRDefault="00E25099" w:rsidP="00DD302C">
            <w:pPr>
              <w:rPr>
                <w:bCs/>
                <w:lang w:val="nl-NL"/>
              </w:rPr>
            </w:pPr>
            <w:r>
              <w:rPr>
                <w:bCs/>
                <w:lang w:val="nl-NL"/>
              </w:rPr>
              <w:t xml:space="preserve">Dr. </w:t>
            </w:r>
          </w:p>
        </w:tc>
        <w:tc>
          <w:tcPr>
            <w:tcW w:w="1418" w:type="dxa"/>
          </w:tcPr>
          <w:p w:rsidR="00E25099" w:rsidRDefault="00E25099" w:rsidP="00DD302C">
            <w:pPr>
              <w:rPr>
                <w:bCs/>
                <w:lang w:val="nl-NL"/>
              </w:rPr>
            </w:pPr>
            <w:r>
              <w:rPr>
                <w:bCs/>
                <w:lang w:val="nl-NL"/>
              </w:rPr>
              <w:t>I.A.</w:t>
            </w:r>
          </w:p>
        </w:tc>
        <w:tc>
          <w:tcPr>
            <w:tcW w:w="1276" w:type="dxa"/>
          </w:tcPr>
          <w:p w:rsidR="00E25099" w:rsidRDefault="00E25099" w:rsidP="00DD302C">
            <w:pPr>
              <w:rPr>
                <w:bCs/>
                <w:lang w:val="nl-NL"/>
              </w:rPr>
            </w:pPr>
            <w:r>
              <w:rPr>
                <w:bCs/>
                <w:lang w:val="nl-NL"/>
              </w:rPr>
              <w:t>Irene</w:t>
            </w:r>
          </w:p>
        </w:tc>
        <w:tc>
          <w:tcPr>
            <w:tcW w:w="1021" w:type="dxa"/>
          </w:tcPr>
          <w:p w:rsidR="00E25099" w:rsidRPr="00A33A9D" w:rsidRDefault="00E25099" w:rsidP="00DD302C">
            <w:pPr>
              <w:rPr>
                <w:bCs/>
                <w:lang w:val="nl-NL"/>
              </w:rPr>
            </w:pPr>
          </w:p>
        </w:tc>
        <w:tc>
          <w:tcPr>
            <w:tcW w:w="1559" w:type="dxa"/>
          </w:tcPr>
          <w:p w:rsidR="00E25099" w:rsidRDefault="00E25099" w:rsidP="00DD302C">
            <w:pPr>
              <w:rPr>
                <w:bCs/>
                <w:lang w:val="nl-NL"/>
              </w:rPr>
            </w:pPr>
            <w:r>
              <w:rPr>
                <w:bCs/>
                <w:lang w:val="nl-NL"/>
              </w:rPr>
              <w:t>Slootweg</w:t>
            </w:r>
          </w:p>
        </w:tc>
        <w:tc>
          <w:tcPr>
            <w:tcW w:w="1814" w:type="dxa"/>
          </w:tcPr>
          <w:p w:rsidR="00E25099" w:rsidRDefault="00E25099" w:rsidP="00DD302C">
            <w:pPr>
              <w:rPr>
                <w:bCs/>
                <w:lang w:val="nl-NL"/>
              </w:rPr>
            </w:pPr>
            <w:proofErr w:type="spellStart"/>
            <w:r>
              <w:rPr>
                <w:bCs/>
                <w:lang w:val="nl-NL"/>
              </w:rPr>
              <w:t>Associate</w:t>
            </w:r>
            <w:proofErr w:type="spellEnd"/>
            <w:r>
              <w:rPr>
                <w:bCs/>
                <w:lang w:val="nl-NL"/>
              </w:rPr>
              <w:t xml:space="preserve"> Professor </w:t>
            </w:r>
            <w:proofErr w:type="spellStart"/>
            <w:r>
              <w:rPr>
                <w:bCs/>
                <w:lang w:val="nl-NL"/>
              </w:rPr>
              <w:t>Huisarts-geneeskunde</w:t>
            </w:r>
            <w:proofErr w:type="spellEnd"/>
          </w:p>
        </w:tc>
        <w:tc>
          <w:tcPr>
            <w:tcW w:w="2204" w:type="dxa"/>
          </w:tcPr>
          <w:p w:rsidR="00E25099" w:rsidRDefault="00E25099" w:rsidP="00DD302C">
            <w:pPr>
              <w:rPr>
                <w:bCs/>
                <w:lang w:val="nl-NL"/>
              </w:rPr>
            </w:pPr>
            <w:r>
              <w:rPr>
                <w:bCs/>
                <w:lang w:val="nl-NL"/>
              </w:rPr>
              <w:t>LUMC</w:t>
            </w:r>
          </w:p>
        </w:tc>
      </w:tr>
      <w:tr w:rsidR="00E25099" w:rsidRPr="003831B3" w:rsidTr="00DD302C">
        <w:trPr>
          <w:trHeight w:val="188"/>
        </w:trPr>
        <w:tc>
          <w:tcPr>
            <w:tcW w:w="1242" w:type="dxa"/>
          </w:tcPr>
          <w:p w:rsidR="00E25099" w:rsidRDefault="00E25099" w:rsidP="00DD302C">
            <w:pPr>
              <w:rPr>
                <w:bCs/>
                <w:lang w:val="nl-NL"/>
              </w:rPr>
            </w:pPr>
          </w:p>
        </w:tc>
        <w:tc>
          <w:tcPr>
            <w:tcW w:w="1418" w:type="dxa"/>
          </w:tcPr>
          <w:p w:rsidR="00E25099" w:rsidRDefault="00E25099" w:rsidP="00DD302C">
            <w:pPr>
              <w:rPr>
                <w:bCs/>
                <w:lang w:val="nl-NL"/>
              </w:rPr>
            </w:pPr>
            <w:r>
              <w:rPr>
                <w:bCs/>
                <w:lang w:val="nl-NL"/>
              </w:rPr>
              <w:t>I</w:t>
            </w:r>
          </w:p>
        </w:tc>
        <w:tc>
          <w:tcPr>
            <w:tcW w:w="1276" w:type="dxa"/>
          </w:tcPr>
          <w:p w:rsidR="00E25099" w:rsidRDefault="00E25099" w:rsidP="00DD302C">
            <w:pPr>
              <w:rPr>
                <w:bCs/>
                <w:lang w:val="nl-NL"/>
              </w:rPr>
            </w:pPr>
            <w:r>
              <w:rPr>
                <w:bCs/>
                <w:lang w:val="nl-NL"/>
              </w:rPr>
              <w:t>Iris</w:t>
            </w:r>
          </w:p>
        </w:tc>
        <w:tc>
          <w:tcPr>
            <w:tcW w:w="1021" w:type="dxa"/>
          </w:tcPr>
          <w:p w:rsidR="00E25099" w:rsidRPr="00A33A9D" w:rsidRDefault="00E25099" w:rsidP="00DD302C">
            <w:pPr>
              <w:rPr>
                <w:bCs/>
                <w:lang w:val="nl-NL"/>
              </w:rPr>
            </w:pPr>
          </w:p>
        </w:tc>
        <w:tc>
          <w:tcPr>
            <w:tcW w:w="1559" w:type="dxa"/>
          </w:tcPr>
          <w:p w:rsidR="00E25099" w:rsidRDefault="00E25099" w:rsidP="00DD302C">
            <w:pPr>
              <w:rPr>
                <w:bCs/>
                <w:lang w:val="nl-NL"/>
              </w:rPr>
            </w:pPr>
            <w:proofErr w:type="spellStart"/>
            <w:r>
              <w:rPr>
                <w:bCs/>
                <w:lang w:val="nl-NL"/>
              </w:rPr>
              <w:t>Meljes</w:t>
            </w:r>
            <w:proofErr w:type="spellEnd"/>
          </w:p>
        </w:tc>
        <w:tc>
          <w:tcPr>
            <w:tcW w:w="1814" w:type="dxa"/>
          </w:tcPr>
          <w:p w:rsidR="00E25099" w:rsidRDefault="00E25099" w:rsidP="00DD302C">
            <w:pPr>
              <w:rPr>
                <w:bCs/>
                <w:lang w:val="nl-NL"/>
              </w:rPr>
            </w:pPr>
            <w:r>
              <w:rPr>
                <w:bCs/>
                <w:lang w:val="nl-NL"/>
              </w:rPr>
              <w:t xml:space="preserve">Public Health en Eerstelijnsgeneeskunde </w:t>
            </w:r>
          </w:p>
        </w:tc>
        <w:tc>
          <w:tcPr>
            <w:tcW w:w="2204" w:type="dxa"/>
          </w:tcPr>
          <w:p w:rsidR="00E25099" w:rsidRDefault="00E25099" w:rsidP="00DD302C">
            <w:pPr>
              <w:rPr>
                <w:bCs/>
                <w:lang w:val="nl-NL"/>
              </w:rPr>
            </w:pPr>
            <w:r>
              <w:rPr>
                <w:bCs/>
                <w:lang w:val="nl-NL"/>
              </w:rPr>
              <w:t>LUMC</w:t>
            </w:r>
          </w:p>
        </w:tc>
      </w:tr>
      <w:tr w:rsidR="00E25099" w:rsidRPr="003831B3" w:rsidTr="00DD302C">
        <w:trPr>
          <w:trHeight w:val="188"/>
        </w:trPr>
        <w:tc>
          <w:tcPr>
            <w:tcW w:w="1242" w:type="dxa"/>
          </w:tcPr>
          <w:p w:rsidR="00E25099" w:rsidRDefault="00E25099" w:rsidP="00DD302C">
            <w:pPr>
              <w:rPr>
                <w:bCs/>
                <w:lang w:val="nl-NL"/>
              </w:rPr>
            </w:pPr>
            <w:r>
              <w:rPr>
                <w:bCs/>
                <w:lang w:val="nl-NL"/>
              </w:rPr>
              <w:t xml:space="preserve">Drs. </w:t>
            </w:r>
          </w:p>
        </w:tc>
        <w:tc>
          <w:tcPr>
            <w:tcW w:w="1418" w:type="dxa"/>
          </w:tcPr>
          <w:p w:rsidR="00E25099" w:rsidRDefault="00E25099" w:rsidP="00DD302C">
            <w:pPr>
              <w:rPr>
                <w:bCs/>
                <w:lang w:val="nl-NL"/>
              </w:rPr>
            </w:pPr>
            <w:r>
              <w:rPr>
                <w:bCs/>
                <w:lang w:val="nl-NL"/>
              </w:rPr>
              <w:t>R.</w:t>
            </w:r>
          </w:p>
        </w:tc>
        <w:tc>
          <w:tcPr>
            <w:tcW w:w="1276" w:type="dxa"/>
          </w:tcPr>
          <w:p w:rsidR="00E25099" w:rsidRDefault="00E25099" w:rsidP="00DD302C">
            <w:pPr>
              <w:rPr>
                <w:bCs/>
                <w:lang w:val="nl-NL"/>
              </w:rPr>
            </w:pPr>
            <w:r>
              <w:rPr>
                <w:bCs/>
                <w:lang w:val="nl-NL"/>
              </w:rPr>
              <w:t>Renske</w:t>
            </w:r>
          </w:p>
        </w:tc>
        <w:tc>
          <w:tcPr>
            <w:tcW w:w="1021" w:type="dxa"/>
          </w:tcPr>
          <w:p w:rsidR="00E25099" w:rsidRPr="00A33A9D" w:rsidRDefault="00E25099" w:rsidP="00DD302C">
            <w:pPr>
              <w:rPr>
                <w:bCs/>
                <w:lang w:val="nl-NL"/>
              </w:rPr>
            </w:pPr>
          </w:p>
        </w:tc>
        <w:tc>
          <w:tcPr>
            <w:tcW w:w="1559" w:type="dxa"/>
          </w:tcPr>
          <w:p w:rsidR="00E25099" w:rsidRDefault="00E25099" w:rsidP="00DD302C">
            <w:pPr>
              <w:rPr>
                <w:bCs/>
                <w:lang w:val="nl-NL"/>
              </w:rPr>
            </w:pPr>
            <w:r>
              <w:rPr>
                <w:bCs/>
                <w:lang w:val="nl-NL"/>
              </w:rPr>
              <w:t>Burgerhout-van Turennout</w:t>
            </w:r>
          </w:p>
        </w:tc>
        <w:tc>
          <w:tcPr>
            <w:tcW w:w="1814" w:type="dxa"/>
          </w:tcPr>
          <w:p w:rsidR="00E25099" w:rsidRDefault="00E25099" w:rsidP="00DD302C">
            <w:pPr>
              <w:rPr>
                <w:bCs/>
                <w:lang w:val="nl-NL"/>
              </w:rPr>
            </w:pPr>
            <w:r>
              <w:rPr>
                <w:bCs/>
                <w:lang w:val="nl-NL"/>
              </w:rPr>
              <w:t>Onderwijskundig adviseur</w:t>
            </w:r>
          </w:p>
        </w:tc>
        <w:tc>
          <w:tcPr>
            <w:tcW w:w="2204" w:type="dxa"/>
          </w:tcPr>
          <w:p w:rsidR="00E25099" w:rsidRDefault="00E25099" w:rsidP="00DD302C">
            <w:pPr>
              <w:rPr>
                <w:bCs/>
                <w:lang w:val="nl-NL"/>
              </w:rPr>
            </w:pPr>
            <w:r>
              <w:rPr>
                <w:bCs/>
                <w:lang w:val="nl-NL"/>
              </w:rPr>
              <w:t>LUMC</w:t>
            </w:r>
          </w:p>
        </w:tc>
      </w:tr>
      <w:tr w:rsidR="00E25099" w:rsidRPr="00A33A9D" w:rsidTr="00DD302C">
        <w:trPr>
          <w:trHeight w:val="188"/>
        </w:trPr>
        <w:tc>
          <w:tcPr>
            <w:tcW w:w="1242" w:type="dxa"/>
          </w:tcPr>
          <w:p w:rsidR="00E25099" w:rsidRDefault="00E25099" w:rsidP="00DD302C">
            <w:pPr>
              <w:rPr>
                <w:bCs/>
                <w:lang w:val="nl-NL"/>
              </w:rPr>
            </w:pPr>
            <w:r>
              <w:rPr>
                <w:bCs/>
                <w:lang w:val="nl-NL"/>
              </w:rPr>
              <w:t>Drs.</w:t>
            </w:r>
          </w:p>
        </w:tc>
        <w:tc>
          <w:tcPr>
            <w:tcW w:w="1418" w:type="dxa"/>
          </w:tcPr>
          <w:p w:rsidR="00E25099" w:rsidRDefault="00E25099" w:rsidP="00DD302C">
            <w:pPr>
              <w:rPr>
                <w:bCs/>
                <w:lang w:val="nl-NL"/>
              </w:rPr>
            </w:pPr>
            <w:r>
              <w:rPr>
                <w:bCs/>
                <w:lang w:val="nl-NL"/>
              </w:rPr>
              <w:t>I.L.</w:t>
            </w:r>
          </w:p>
        </w:tc>
        <w:tc>
          <w:tcPr>
            <w:tcW w:w="1276" w:type="dxa"/>
          </w:tcPr>
          <w:p w:rsidR="00E25099" w:rsidRDefault="00E25099" w:rsidP="00DD302C">
            <w:pPr>
              <w:rPr>
                <w:bCs/>
                <w:lang w:val="nl-NL"/>
              </w:rPr>
            </w:pPr>
            <w:proofErr w:type="spellStart"/>
            <w:r>
              <w:rPr>
                <w:bCs/>
                <w:lang w:val="nl-NL"/>
              </w:rPr>
              <w:t>Ilke</w:t>
            </w:r>
            <w:proofErr w:type="spellEnd"/>
          </w:p>
        </w:tc>
        <w:tc>
          <w:tcPr>
            <w:tcW w:w="1021" w:type="dxa"/>
          </w:tcPr>
          <w:p w:rsidR="00E25099" w:rsidRPr="00A33A9D" w:rsidRDefault="00E25099" w:rsidP="00DD302C">
            <w:pPr>
              <w:rPr>
                <w:bCs/>
                <w:lang w:val="nl-NL"/>
              </w:rPr>
            </w:pPr>
          </w:p>
        </w:tc>
        <w:tc>
          <w:tcPr>
            <w:tcW w:w="1559" w:type="dxa"/>
          </w:tcPr>
          <w:p w:rsidR="00E25099" w:rsidRDefault="00E25099" w:rsidP="00DD302C">
            <w:pPr>
              <w:rPr>
                <w:bCs/>
                <w:lang w:val="nl-NL"/>
              </w:rPr>
            </w:pPr>
            <w:r>
              <w:rPr>
                <w:bCs/>
                <w:lang w:val="nl-NL"/>
              </w:rPr>
              <w:t>Jeeninga</w:t>
            </w:r>
          </w:p>
        </w:tc>
        <w:tc>
          <w:tcPr>
            <w:tcW w:w="1814" w:type="dxa"/>
          </w:tcPr>
          <w:p w:rsidR="00E25099" w:rsidRDefault="00E25099" w:rsidP="00DD302C">
            <w:pPr>
              <w:rPr>
                <w:bCs/>
                <w:lang w:val="nl-NL"/>
              </w:rPr>
            </w:pPr>
            <w:r>
              <w:rPr>
                <w:bCs/>
                <w:lang w:val="nl-NL"/>
              </w:rPr>
              <w:t>Onderwijskundig adviseur</w:t>
            </w:r>
          </w:p>
        </w:tc>
        <w:tc>
          <w:tcPr>
            <w:tcW w:w="2204" w:type="dxa"/>
          </w:tcPr>
          <w:p w:rsidR="00E25099" w:rsidRDefault="00E25099" w:rsidP="00DD302C">
            <w:pPr>
              <w:rPr>
                <w:bCs/>
                <w:lang w:val="nl-NL"/>
              </w:rPr>
            </w:pPr>
            <w:r>
              <w:rPr>
                <w:bCs/>
                <w:lang w:val="nl-NL"/>
              </w:rPr>
              <w:t>LUMC</w:t>
            </w:r>
          </w:p>
        </w:tc>
      </w:tr>
    </w:tbl>
    <w:p w:rsidR="00E25099" w:rsidRDefault="00E25099" w:rsidP="00E25099">
      <w:pPr>
        <w:spacing w:after="200" w:afterAutospacing="0"/>
        <w:rPr>
          <w:lang w:val="nl-NL"/>
        </w:rPr>
      </w:pPr>
    </w:p>
    <w:p w:rsidR="00E25099" w:rsidRPr="00F10148" w:rsidRDefault="00E25099" w:rsidP="00E25099">
      <w:pPr>
        <w:spacing w:after="200" w:afterAutospacing="0"/>
        <w:rPr>
          <w:b/>
          <w:bCs/>
          <w:sz w:val="28"/>
          <w:szCs w:val="28"/>
          <w:lang w:val="nl-NL"/>
        </w:rPr>
      </w:pPr>
      <w:r w:rsidRPr="00F10148">
        <w:rPr>
          <w:b/>
          <w:bCs/>
          <w:sz w:val="28"/>
          <w:szCs w:val="28"/>
          <w:lang w:val="nl-NL"/>
        </w:rPr>
        <w:t xml:space="preserve">Dagprogramma indeling </w:t>
      </w:r>
    </w:p>
    <w:tbl>
      <w:tblPr>
        <w:tblStyle w:val="Tabelraster"/>
        <w:tblW w:w="0" w:type="auto"/>
        <w:tblInd w:w="453" w:type="dxa"/>
        <w:tblLook w:val="04A0" w:firstRow="1" w:lastRow="0" w:firstColumn="1" w:lastColumn="0" w:noHBand="0" w:noVBand="1"/>
      </w:tblPr>
      <w:tblGrid>
        <w:gridCol w:w="1498"/>
        <w:gridCol w:w="4304"/>
        <w:gridCol w:w="2874"/>
      </w:tblGrid>
      <w:tr w:rsidR="00E25099" w:rsidTr="00DD302C">
        <w:tc>
          <w:tcPr>
            <w:tcW w:w="1498" w:type="dxa"/>
          </w:tcPr>
          <w:p w:rsidR="00E25099" w:rsidRDefault="00E25099" w:rsidP="00DD302C">
            <w:pPr>
              <w:pStyle w:val="Lijstalinea"/>
              <w:tabs>
                <w:tab w:val="left" w:pos="2355"/>
              </w:tabs>
              <w:ind w:left="0"/>
              <w:rPr>
                <w:rFonts w:cs="Arial"/>
                <w:b/>
                <w:bCs/>
                <w:sz w:val="24"/>
              </w:rPr>
            </w:pPr>
            <w:proofErr w:type="spellStart"/>
            <w:r>
              <w:rPr>
                <w:rFonts w:cs="Arial"/>
                <w:b/>
                <w:bCs/>
                <w:sz w:val="24"/>
              </w:rPr>
              <w:t>Tijdstip</w:t>
            </w:r>
            <w:proofErr w:type="spellEnd"/>
          </w:p>
        </w:tc>
        <w:tc>
          <w:tcPr>
            <w:tcW w:w="4304" w:type="dxa"/>
          </w:tcPr>
          <w:p w:rsidR="00E25099" w:rsidRDefault="00E25099" w:rsidP="00DD302C">
            <w:pPr>
              <w:pStyle w:val="Lijstalinea"/>
              <w:tabs>
                <w:tab w:val="left" w:pos="2355"/>
              </w:tabs>
              <w:ind w:left="0"/>
              <w:rPr>
                <w:rFonts w:cs="Arial"/>
                <w:b/>
                <w:bCs/>
                <w:sz w:val="24"/>
              </w:rPr>
            </w:pPr>
            <w:proofErr w:type="spellStart"/>
            <w:r>
              <w:rPr>
                <w:rFonts w:cs="Arial"/>
                <w:b/>
                <w:bCs/>
                <w:sz w:val="24"/>
              </w:rPr>
              <w:t>Onderdeel</w:t>
            </w:r>
            <w:proofErr w:type="spellEnd"/>
          </w:p>
        </w:tc>
        <w:tc>
          <w:tcPr>
            <w:tcW w:w="2874" w:type="dxa"/>
          </w:tcPr>
          <w:p w:rsidR="00E25099" w:rsidRDefault="00E25099" w:rsidP="00DD302C">
            <w:pPr>
              <w:pStyle w:val="Lijstalinea"/>
              <w:tabs>
                <w:tab w:val="left" w:pos="2355"/>
              </w:tabs>
              <w:ind w:left="0"/>
              <w:rPr>
                <w:rFonts w:cs="Arial"/>
                <w:b/>
                <w:bCs/>
                <w:sz w:val="24"/>
              </w:rPr>
            </w:pPr>
            <w:r>
              <w:rPr>
                <w:rFonts w:cs="Arial"/>
                <w:b/>
                <w:bCs/>
                <w:sz w:val="24"/>
              </w:rPr>
              <w:t>Wie</w:t>
            </w:r>
          </w:p>
        </w:tc>
      </w:tr>
      <w:tr w:rsidR="00E25099" w:rsidTr="00DD302C">
        <w:tc>
          <w:tcPr>
            <w:tcW w:w="1498" w:type="dxa"/>
          </w:tcPr>
          <w:p w:rsidR="00E25099" w:rsidRPr="00154C66" w:rsidRDefault="00E25099" w:rsidP="00DD302C">
            <w:pPr>
              <w:pStyle w:val="Lijstalinea"/>
              <w:tabs>
                <w:tab w:val="left" w:pos="2355"/>
              </w:tabs>
              <w:ind w:left="0"/>
              <w:rPr>
                <w:rFonts w:cs="Arial"/>
                <w:sz w:val="24"/>
              </w:rPr>
            </w:pPr>
            <w:r w:rsidRPr="00154C66">
              <w:rPr>
                <w:rFonts w:cs="Arial"/>
                <w:sz w:val="24"/>
              </w:rPr>
              <w:t>12:</w:t>
            </w:r>
            <w:r>
              <w:rPr>
                <w:rFonts w:cs="Arial"/>
                <w:sz w:val="24"/>
              </w:rPr>
              <w:t>00</w:t>
            </w:r>
            <w:r w:rsidRPr="00154C66">
              <w:rPr>
                <w:rFonts w:cs="Arial"/>
                <w:sz w:val="24"/>
              </w:rPr>
              <w:t>-13:00</w:t>
            </w:r>
          </w:p>
        </w:tc>
        <w:tc>
          <w:tcPr>
            <w:tcW w:w="4304" w:type="dxa"/>
          </w:tcPr>
          <w:p w:rsidR="00E25099" w:rsidRPr="00154C66" w:rsidRDefault="00E25099" w:rsidP="00DD302C">
            <w:pPr>
              <w:pStyle w:val="Lijstalinea"/>
              <w:tabs>
                <w:tab w:val="left" w:pos="2355"/>
              </w:tabs>
              <w:ind w:left="0"/>
              <w:rPr>
                <w:rFonts w:cs="Arial"/>
                <w:sz w:val="24"/>
              </w:rPr>
            </w:pPr>
            <w:proofErr w:type="spellStart"/>
            <w:r w:rsidRPr="00154C66">
              <w:rPr>
                <w:rFonts w:eastAsia="Calibri" w:cs="Arial"/>
                <w:sz w:val="24"/>
              </w:rPr>
              <w:t>Registratie</w:t>
            </w:r>
            <w:proofErr w:type="spellEnd"/>
            <w:r w:rsidRPr="00154C66">
              <w:rPr>
                <w:rFonts w:eastAsia="Calibri" w:cs="Arial"/>
                <w:sz w:val="24"/>
              </w:rPr>
              <w:t xml:space="preserve">, </w:t>
            </w:r>
            <w:proofErr w:type="spellStart"/>
            <w:r w:rsidRPr="00154C66">
              <w:rPr>
                <w:rFonts w:eastAsia="Calibri" w:cs="Arial"/>
                <w:sz w:val="24"/>
              </w:rPr>
              <w:t>digitale</w:t>
            </w:r>
            <w:proofErr w:type="spellEnd"/>
            <w:r w:rsidRPr="00154C66">
              <w:rPr>
                <w:rFonts w:eastAsia="Calibri" w:cs="Arial"/>
                <w:sz w:val="24"/>
              </w:rPr>
              <w:t xml:space="preserve"> </w:t>
            </w:r>
            <w:proofErr w:type="spellStart"/>
            <w:r w:rsidRPr="00154C66">
              <w:rPr>
                <w:rFonts w:eastAsia="Calibri" w:cs="Arial"/>
                <w:sz w:val="24"/>
              </w:rPr>
              <w:t>opstart</w:t>
            </w:r>
            <w:proofErr w:type="spellEnd"/>
          </w:p>
        </w:tc>
        <w:tc>
          <w:tcPr>
            <w:tcW w:w="2874" w:type="dxa"/>
          </w:tcPr>
          <w:p w:rsidR="00E25099" w:rsidRPr="00154C66" w:rsidRDefault="00E25099" w:rsidP="00DD302C">
            <w:pPr>
              <w:pStyle w:val="Lijstalinea"/>
              <w:tabs>
                <w:tab w:val="left" w:pos="2355"/>
              </w:tabs>
              <w:ind w:left="0"/>
              <w:rPr>
                <w:rFonts w:cs="Arial"/>
                <w:sz w:val="24"/>
              </w:rPr>
            </w:pPr>
            <w:r w:rsidRPr="00154C66">
              <w:rPr>
                <w:rFonts w:cs="Arial"/>
                <w:sz w:val="24"/>
              </w:rPr>
              <w:t>Boerhaave</w:t>
            </w:r>
          </w:p>
        </w:tc>
      </w:tr>
      <w:tr w:rsidR="00E25099" w:rsidTr="00DD302C">
        <w:tc>
          <w:tcPr>
            <w:tcW w:w="1498" w:type="dxa"/>
          </w:tcPr>
          <w:p w:rsidR="00E25099" w:rsidRPr="00154C66" w:rsidRDefault="00E25099" w:rsidP="00DD302C">
            <w:pPr>
              <w:pStyle w:val="Lijstalinea"/>
              <w:tabs>
                <w:tab w:val="left" w:pos="2355"/>
              </w:tabs>
              <w:ind w:left="0"/>
              <w:rPr>
                <w:rFonts w:cs="Arial"/>
                <w:sz w:val="24"/>
              </w:rPr>
            </w:pPr>
            <w:r w:rsidRPr="00154C66">
              <w:rPr>
                <w:rFonts w:cs="Arial"/>
                <w:sz w:val="24"/>
              </w:rPr>
              <w:t>13:00</w:t>
            </w:r>
          </w:p>
        </w:tc>
        <w:tc>
          <w:tcPr>
            <w:tcW w:w="4304" w:type="dxa"/>
          </w:tcPr>
          <w:p w:rsidR="00E25099" w:rsidRPr="00154C66" w:rsidRDefault="00E25099" w:rsidP="00DD302C">
            <w:pPr>
              <w:pStyle w:val="Lijstalinea"/>
              <w:tabs>
                <w:tab w:val="left" w:pos="2355"/>
              </w:tabs>
              <w:ind w:left="0"/>
              <w:rPr>
                <w:rFonts w:cs="Arial"/>
                <w:sz w:val="24"/>
              </w:rPr>
            </w:pPr>
            <w:r w:rsidRPr="00154C66">
              <w:rPr>
                <w:rFonts w:cs="Arial"/>
                <w:sz w:val="24"/>
              </w:rPr>
              <w:t>Welkom door OOR Leiden</w:t>
            </w:r>
          </w:p>
        </w:tc>
        <w:tc>
          <w:tcPr>
            <w:tcW w:w="2874" w:type="dxa"/>
          </w:tcPr>
          <w:p w:rsidR="00E25099" w:rsidRPr="00154C66" w:rsidRDefault="00E25099" w:rsidP="00DD302C">
            <w:pPr>
              <w:pStyle w:val="Lijstalinea"/>
              <w:tabs>
                <w:tab w:val="left" w:pos="2355"/>
              </w:tabs>
              <w:ind w:left="0"/>
              <w:rPr>
                <w:rFonts w:cs="Arial"/>
                <w:sz w:val="24"/>
              </w:rPr>
            </w:pPr>
            <w:proofErr w:type="spellStart"/>
            <w:r w:rsidRPr="00154C66">
              <w:rPr>
                <w:rFonts w:cs="Arial"/>
                <w:sz w:val="24"/>
              </w:rPr>
              <w:t>Vertegenwoordiger</w:t>
            </w:r>
            <w:proofErr w:type="spellEnd"/>
            <w:r w:rsidRPr="00154C66">
              <w:rPr>
                <w:rFonts w:cs="Arial"/>
                <w:sz w:val="24"/>
              </w:rPr>
              <w:t xml:space="preserve"> OOR</w:t>
            </w:r>
          </w:p>
        </w:tc>
      </w:tr>
      <w:tr w:rsidR="00E25099" w:rsidRPr="00B86C54" w:rsidTr="00DD302C">
        <w:tc>
          <w:tcPr>
            <w:tcW w:w="1498" w:type="dxa"/>
          </w:tcPr>
          <w:p w:rsidR="00E25099" w:rsidRPr="00154C66" w:rsidRDefault="00E25099" w:rsidP="00DD302C">
            <w:pPr>
              <w:pStyle w:val="Lijstalinea"/>
              <w:tabs>
                <w:tab w:val="left" w:pos="2355"/>
              </w:tabs>
              <w:ind w:left="0"/>
              <w:rPr>
                <w:rFonts w:cs="Arial"/>
                <w:sz w:val="24"/>
              </w:rPr>
            </w:pPr>
            <w:r w:rsidRPr="00154C66">
              <w:rPr>
                <w:rFonts w:cs="Arial"/>
                <w:sz w:val="24"/>
              </w:rPr>
              <w:t>13:05</w:t>
            </w:r>
          </w:p>
        </w:tc>
        <w:tc>
          <w:tcPr>
            <w:tcW w:w="4304" w:type="dxa"/>
          </w:tcPr>
          <w:p w:rsidR="00E25099" w:rsidRPr="006D25B4" w:rsidRDefault="00E25099" w:rsidP="00DD302C">
            <w:pPr>
              <w:pStyle w:val="Lijstalinea"/>
              <w:tabs>
                <w:tab w:val="left" w:pos="2355"/>
              </w:tabs>
              <w:ind w:left="0"/>
              <w:rPr>
                <w:rFonts w:cs="Arial"/>
                <w:sz w:val="24"/>
                <w:lang w:val="nl-NL"/>
              </w:rPr>
            </w:pPr>
            <w:r w:rsidRPr="006D25B4">
              <w:rPr>
                <w:rFonts w:cs="Arial"/>
                <w:sz w:val="24"/>
                <w:lang w:val="nl-NL"/>
              </w:rPr>
              <w:t>Plenaire lezing 1: Blik op de toekomst</w:t>
            </w:r>
          </w:p>
        </w:tc>
        <w:tc>
          <w:tcPr>
            <w:tcW w:w="2874" w:type="dxa"/>
          </w:tcPr>
          <w:p w:rsidR="00E25099" w:rsidRPr="00154C66" w:rsidRDefault="00E25099" w:rsidP="00DD302C">
            <w:pPr>
              <w:pStyle w:val="Lijstalinea"/>
              <w:tabs>
                <w:tab w:val="left" w:pos="2355"/>
              </w:tabs>
              <w:ind w:left="0"/>
              <w:rPr>
                <w:rFonts w:cs="Arial"/>
                <w:sz w:val="24"/>
              </w:rPr>
            </w:pPr>
            <w:proofErr w:type="spellStart"/>
            <w:r w:rsidRPr="00154C66">
              <w:rPr>
                <w:rFonts w:cs="Arial"/>
                <w:sz w:val="24"/>
              </w:rPr>
              <w:t>Fedde</w:t>
            </w:r>
            <w:proofErr w:type="spellEnd"/>
            <w:r w:rsidRPr="00154C66">
              <w:rPr>
                <w:rFonts w:cs="Arial"/>
                <w:sz w:val="24"/>
              </w:rPr>
              <w:t xml:space="preserve"> Scheele, FMS</w:t>
            </w:r>
          </w:p>
        </w:tc>
      </w:tr>
      <w:tr w:rsidR="00E25099" w:rsidRPr="00682E26" w:rsidTr="00DD302C">
        <w:tc>
          <w:tcPr>
            <w:tcW w:w="1498" w:type="dxa"/>
          </w:tcPr>
          <w:p w:rsidR="00E25099" w:rsidRPr="00154C66" w:rsidRDefault="00E25099" w:rsidP="00DD302C">
            <w:pPr>
              <w:pStyle w:val="Lijstalinea"/>
              <w:tabs>
                <w:tab w:val="left" w:pos="2355"/>
              </w:tabs>
              <w:ind w:left="0"/>
              <w:rPr>
                <w:rFonts w:cs="Arial"/>
                <w:sz w:val="24"/>
              </w:rPr>
            </w:pPr>
            <w:r w:rsidRPr="00154C66">
              <w:rPr>
                <w:rFonts w:cs="Arial"/>
                <w:sz w:val="24"/>
              </w:rPr>
              <w:t>13:35</w:t>
            </w:r>
          </w:p>
        </w:tc>
        <w:tc>
          <w:tcPr>
            <w:tcW w:w="4304" w:type="dxa"/>
          </w:tcPr>
          <w:p w:rsidR="00E25099" w:rsidRPr="006D25B4" w:rsidRDefault="00E25099" w:rsidP="00DD302C">
            <w:pPr>
              <w:pStyle w:val="Lijstalinea"/>
              <w:tabs>
                <w:tab w:val="left" w:pos="2355"/>
              </w:tabs>
              <w:ind w:left="0"/>
              <w:rPr>
                <w:rFonts w:cs="Arial"/>
                <w:sz w:val="24"/>
                <w:lang w:val="nl-NL"/>
              </w:rPr>
            </w:pPr>
            <w:r w:rsidRPr="006D25B4">
              <w:rPr>
                <w:rFonts w:cs="Arial"/>
                <w:sz w:val="24"/>
                <w:lang w:val="nl-NL"/>
              </w:rPr>
              <w:t>Plenaire lezing 2: Blik op de toekomst</w:t>
            </w:r>
          </w:p>
        </w:tc>
        <w:tc>
          <w:tcPr>
            <w:tcW w:w="2874" w:type="dxa"/>
          </w:tcPr>
          <w:p w:rsidR="00E25099" w:rsidRPr="006D25B4" w:rsidRDefault="00E25099" w:rsidP="00DD302C">
            <w:pPr>
              <w:pStyle w:val="Lijstalinea"/>
              <w:tabs>
                <w:tab w:val="left" w:pos="2355"/>
              </w:tabs>
              <w:ind w:left="0"/>
              <w:rPr>
                <w:rFonts w:cs="Arial"/>
                <w:sz w:val="24"/>
                <w:lang w:val="nl-NL"/>
              </w:rPr>
            </w:pPr>
            <w:r w:rsidRPr="006D25B4">
              <w:rPr>
                <w:rFonts w:cs="Arial"/>
                <w:sz w:val="24"/>
                <w:lang w:val="nl-NL"/>
              </w:rPr>
              <w:t>Ramon van den Berg, FMS</w:t>
            </w:r>
          </w:p>
        </w:tc>
      </w:tr>
      <w:tr w:rsidR="00E25099" w:rsidRPr="00B86C54" w:rsidTr="00DD302C">
        <w:tc>
          <w:tcPr>
            <w:tcW w:w="1498" w:type="dxa"/>
          </w:tcPr>
          <w:p w:rsidR="00E25099" w:rsidRPr="00154C66" w:rsidRDefault="00E25099" w:rsidP="00DD302C">
            <w:pPr>
              <w:pStyle w:val="Lijstalinea"/>
              <w:tabs>
                <w:tab w:val="left" w:pos="2355"/>
              </w:tabs>
              <w:ind w:left="0"/>
              <w:rPr>
                <w:rFonts w:cs="Arial"/>
                <w:sz w:val="24"/>
              </w:rPr>
            </w:pPr>
            <w:r w:rsidRPr="00154C66">
              <w:rPr>
                <w:rFonts w:cs="Arial"/>
                <w:sz w:val="24"/>
              </w:rPr>
              <w:t>14:05</w:t>
            </w:r>
          </w:p>
        </w:tc>
        <w:tc>
          <w:tcPr>
            <w:tcW w:w="4304" w:type="dxa"/>
          </w:tcPr>
          <w:p w:rsidR="00E25099" w:rsidRPr="00154C66" w:rsidRDefault="00E25099" w:rsidP="00DD302C">
            <w:pPr>
              <w:pStyle w:val="Lijstalinea"/>
              <w:tabs>
                <w:tab w:val="left" w:pos="2355"/>
              </w:tabs>
              <w:ind w:left="0"/>
              <w:rPr>
                <w:rFonts w:cs="Arial"/>
                <w:sz w:val="24"/>
              </w:rPr>
            </w:pPr>
            <w:r w:rsidRPr="00154C66">
              <w:rPr>
                <w:rFonts w:cs="Arial"/>
                <w:sz w:val="24"/>
              </w:rPr>
              <w:t xml:space="preserve">Korte </w:t>
            </w:r>
            <w:proofErr w:type="spellStart"/>
            <w:r w:rsidRPr="00154C66">
              <w:rPr>
                <w:rFonts w:cs="Arial"/>
                <w:sz w:val="24"/>
              </w:rPr>
              <w:t>uitleg</w:t>
            </w:r>
            <w:proofErr w:type="spellEnd"/>
            <w:r w:rsidRPr="00154C66">
              <w:rPr>
                <w:rFonts w:cs="Arial"/>
                <w:sz w:val="24"/>
              </w:rPr>
              <w:t xml:space="preserve"> workshops</w:t>
            </w:r>
          </w:p>
        </w:tc>
        <w:tc>
          <w:tcPr>
            <w:tcW w:w="2874" w:type="dxa"/>
          </w:tcPr>
          <w:p w:rsidR="00E25099" w:rsidRPr="00154C66" w:rsidRDefault="00E25099" w:rsidP="00DD302C">
            <w:pPr>
              <w:pStyle w:val="Lijstalinea"/>
              <w:tabs>
                <w:tab w:val="left" w:pos="2355"/>
              </w:tabs>
              <w:ind w:left="0"/>
              <w:rPr>
                <w:rFonts w:cs="Arial"/>
                <w:sz w:val="24"/>
              </w:rPr>
            </w:pPr>
            <w:proofErr w:type="spellStart"/>
            <w:r w:rsidRPr="00154C66">
              <w:rPr>
                <w:rFonts w:cs="Arial"/>
                <w:sz w:val="24"/>
              </w:rPr>
              <w:t>Dagvoorzitter</w:t>
            </w:r>
            <w:proofErr w:type="spellEnd"/>
          </w:p>
        </w:tc>
      </w:tr>
      <w:tr w:rsidR="00E25099" w:rsidRPr="00B86C54" w:rsidTr="00DD302C">
        <w:tc>
          <w:tcPr>
            <w:tcW w:w="1498" w:type="dxa"/>
          </w:tcPr>
          <w:p w:rsidR="00E25099" w:rsidRPr="00154C66" w:rsidRDefault="00E25099" w:rsidP="00DD302C">
            <w:pPr>
              <w:pStyle w:val="Lijstalinea"/>
              <w:tabs>
                <w:tab w:val="left" w:pos="2355"/>
              </w:tabs>
              <w:ind w:left="0"/>
              <w:rPr>
                <w:rFonts w:cs="Arial"/>
                <w:sz w:val="24"/>
              </w:rPr>
            </w:pPr>
            <w:r w:rsidRPr="00154C66">
              <w:rPr>
                <w:rFonts w:cs="Arial"/>
                <w:sz w:val="24"/>
              </w:rPr>
              <w:t>14:10</w:t>
            </w:r>
          </w:p>
        </w:tc>
        <w:tc>
          <w:tcPr>
            <w:tcW w:w="4304" w:type="dxa"/>
          </w:tcPr>
          <w:p w:rsidR="00E25099" w:rsidRPr="00154C66" w:rsidRDefault="00E25099" w:rsidP="00DD302C">
            <w:pPr>
              <w:pStyle w:val="Lijstalinea"/>
              <w:tabs>
                <w:tab w:val="left" w:pos="2355"/>
              </w:tabs>
              <w:ind w:left="0"/>
              <w:rPr>
                <w:rFonts w:cs="Arial"/>
                <w:sz w:val="24"/>
              </w:rPr>
            </w:pPr>
            <w:proofErr w:type="spellStart"/>
            <w:r w:rsidRPr="00154C66">
              <w:rPr>
                <w:rFonts w:cs="Arial"/>
                <w:sz w:val="24"/>
              </w:rPr>
              <w:t>Wisselpauze</w:t>
            </w:r>
            <w:proofErr w:type="spellEnd"/>
            <w:r w:rsidRPr="00154C66">
              <w:rPr>
                <w:rFonts w:cs="Arial"/>
                <w:sz w:val="24"/>
              </w:rPr>
              <w:t xml:space="preserve"> </w:t>
            </w:r>
            <w:proofErr w:type="spellStart"/>
            <w:r w:rsidRPr="00154C66">
              <w:rPr>
                <w:rFonts w:cs="Arial"/>
                <w:sz w:val="24"/>
              </w:rPr>
              <w:t>naar</w:t>
            </w:r>
            <w:proofErr w:type="spellEnd"/>
            <w:r w:rsidRPr="00154C66">
              <w:rPr>
                <w:rFonts w:cs="Arial"/>
                <w:sz w:val="24"/>
              </w:rPr>
              <w:t xml:space="preserve"> workshops</w:t>
            </w:r>
          </w:p>
        </w:tc>
        <w:tc>
          <w:tcPr>
            <w:tcW w:w="2874" w:type="dxa"/>
          </w:tcPr>
          <w:p w:rsidR="00E25099" w:rsidRPr="00154C66" w:rsidRDefault="00E25099" w:rsidP="00DD302C">
            <w:pPr>
              <w:pStyle w:val="Lijstalinea"/>
              <w:tabs>
                <w:tab w:val="left" w:pos="2355"/>
              </w:tabs>
              <w:ind w:left="0"/>
              <w:rPr>
                <w:rFonts w:cs="Arial"/>
                <w:sz w:val="24"/>
              </w:rPr>
            </w:pPr>
          </w:p>
        </w:tc>
      </w:tr>
      <w:tr w:rsidR="00E25099" w:rsidRPr="00B86C54" w:rsidTr="00DD302C">
        <w:tc>
          <w:tcPr>
            <w:tcW w:w="1498" w:type="dxa"/>
          </w:tcPr>
          <w:p w:rsidR="00E25099" w:rsidRPr="00154C66" w:rsidRDefault="00E25099" w:rsidP="00DD302C">
            <w:pPr>
              <w:pStyle w:val="Lijstalinea"/>
              <w:tabs>
                <w:tab w:val="left" w:pos="2355"/>
              </w:tabs>
              <w:ind w:left="0"/>
              <w:rPr>
                <w:rFonts w:cs="Arial"/>
                <w:sz w:val="24"/>
              </w:rPr>
            </w:pPr>
            <w:r w:rsidRPr="00154C66">
              <w:rPr>
                <w:rFonts w:cs="Arial"/>
                <w:sz w:val="24"/>
              </w:rPr>
              <w:t>14:15</w:t>
            </w:r>
          </w:p>
        </w:tc>
        <w:tc>
          <w:tcPr>
            <w:tcW w:w="4304" w:type="dxa"/>
          </w:tcPr>
          <w:p w:rsidR="00E25099" w:rsidRPr="00154C66" w:rsidRDefault="00E25099" w:rsidP="00DD302C">
            <w:pPr>
              <w:pStyle w:val="Lijstalinea"/>
              <w:tabs>
                <w:tab w:val="left" w:pos="2355"/>
              </w:tabs>
              <w:ind w:left="0"/>
              <w:rPr>
                <w:rFonts w:cs="Arial"/>
                <w:sz w:val="24"/>
              </w:rPr>
            </w:pPr>
            <w:proofErr w:type="spellStart"/>
            <w:r w:rsidRPr="00154C66">
              <w:rPr>
                <w:rFonts w:cs="Arial"/>
                <w:sz w:val="24"/>
              </w:rPr>
              <w:t>Workshopronde</w:t>
            </w:r>
            <w:proofErr w:type="spellEnd"/>
            <w:r w:rsidRPr="00154C66">
              <w:rPr>
                <w:rFonts w:cs="Arial"/>
                <w:sz w:val="24"/>
              </w:rPr>
              <w:t xml:space="preserve"> 1</w:t>
            </w:r>
          </w:p>
        </w:tc>
        <w:tc>
          <w:tcPr>
            <w:tcW w:w="2874" w:type="dxa"/>
          </w:tcPr>
          <w:p w:rsidR="00E25099" w:rsidRPr="00154C66" w:rsidRDefault="00E25099" w:rsidP="00DD302C">
            <w:pPr>
              <w:pStyle w:val="Lijstalinea"/>
              <w:tabs>
                <w:tab w:val="left" w:pos="2355"/>
              </w:tabs>
              <w:ind w:left="0"/>
              <w:rPr>
                <w:rFonts w:cs="Arial"/>
                <w:sz w:val="24"/>
              </w:rPr>
            </w:pPr>
          </w:p>
        </w:tc>
      </w:tr>
      <w:tr w:rsidR="00E25099" w:rsidRPr="00B86C54" w:rsidTr="00DD302C">
        <w:tc>
          <w:tcPr>
            <w:tcW w:w="1498" w:type="dxa"/>
          </w:tcPr>
          <w:p w:rsidR="00E25099" w:rsidRPr="00154C66" w:rsidRDefault="00E25099" w:rsidP="00DD302C">
            <w:pPr>
              <w:pStyle w:val="Lijstalinea"/>
              <w:tabs>
                <w:tab w:val="left" w:pos="2355"/>
              </w:tabs>
              <w:ind w:left="0"/>
              <w:rPr>
                <w:rFonts w:cs="Arial"/>
                <w:sz w:val="24"/>
              </w:rPr>
            </w:pPr>
            <w:r w:rsidRPr="00154C66">
              <w:rPr>
                <w:rFonts w:cs="Arial"/>
                <w:sz w:val="24"/>
              </w:rPr>
              <w:t>15:00</w:t>
            </w:r>
          </w:p>
        </w:tc>
        <w:tc>
          <w:tcPr>
            <w:tcW w:w="4304" w:type="dxa"/>
          </w:tcPr>
          <w:p w:rsidR="00E25099" w:rsidRPr="00154C66" w:rsidRDefault="00E25099" w:rsidP="00DD302C">
            <w:pPr>
              <w:pStyle w:val="Lijstalinea"/>
              <w:tabs>
                <w:tab w:val="left" w:pos="2355"/>
              </w:tabs>
              <w:ind w:left="0"/>
              <w:rPr>
                <w:rFonts w:cs="Arial"/>
                <w:sz w:val="24"/>
              </w:rPr>
            </w:pPr>
            <w:proofErr w:type="spellStart"/>
            <w:r w:rsidRPr="00154C66">
              <w:rPr>
                <w:rFonts w:cs="Arial"/>
                <w:sz w:val="24"/>
              </w:rPr>
              <w:t>Wisselpauze</w:t>
            </w:r>
            <w:proofErr w:type="spellEnd"/>
          </w:p>
        </w:tc>
        <w:tc>
          <w:tcPr>
            <w:tcW w:w="2874" w:type="dxa"/>
          </w:tcPr>
          <w:p w:rsidR="00E25099" w:rsidRPr="00154C66" w:rsidRDefault="00E25099" w:rsidP="00DD302C">
            <w:pPr>
              <w:pStyle w:val="Lijstalinea"/>
              <w:tabs>
                <w:tab w:val="left" w:pos="2355"/>
              </w:tabs>
              <w:ind w:left="0"/>
              <w:rPr>
                <w:rFonts w:cs="Arial"/>
                <w:sz w:val="24"/>
              </w:rPr>
            </w:pPr>
          </w:p>
        </w:tc>
      </w:tr>
      <w:tr w:rsidR="00E25099" w:rsidRPr="00B86C54" w:rsidTr="00DD302C">
        <w:tc>
          <w:tcPr>
            <w:tcW w:w="1498" w:type="dxa"/>
          </w:tcPr>
          <w:p w:rsidR="00E25099" w:rsidRPr="00154C66" w:rsidRDefault="00E25099" w:rsidP="00DD302C">
            <w:pPr>
              <w:pStyle w:val="Lijstalinea"/>
              <w:tabs>
                <w:tab w:val="left" w:pos="2355"/>
              </w:tabs>
              <w:ind w:left="0"/>
              <w:rPr>
                <w:rFonts w:cs="Arial"/>
                <w:sz w:val="24"/>
              </w:rPr>
            </w:pPr>
            <w:r w:rsidRPr="00154C66">
              <w:rPr>
                <w:rFonts w:cs="Arial"/>
                <w:sz w:val="24"/>
              </w:rPr>
              <w:t>15:10</w:t>
            </w:r>
          </w:p>
        </w:tc>
        <w:tc>
          <w:tcPr>
            <w:tcW w:w="4304" w:type="dxa"/>
          </w:tcPr>
          <w:p w:rsidR="00E25099" w:rsidRPr="00154C66" w:rsidRDefault="00E25099" w:rsidP="00DD302C">
            <w:pPr>
              <w:pStyle w:val="Lijstalinea"/>
              <w:tabs>
                <w:tab w:val="left" w:pos="2355"/>
              </w:tabs>
              <w:ind w:left="0"/>
              <w:rPr>
                <w:rFonts w:cs="Arial"/>
                <w:sz w:val="24"/>
              </w:rPr>
            </w:pPr>
            <w:proofErr w:type="spellStart"/>
            <w:r w:rsidRPr="00154C66">
              <w:rPr>
                <w:rFonts w:cs="Arial"/>
                <w:sz w:val="24"/>
              </w:rPr>
              <w:t>Workshopronde</w:t>
            </w:r>
            <w:proofErr w:type="spellEnd"/>
            <w:r w:rsidRPr="00154C66">
              <w:rPr>
                <w:rFonts w:cs="Arial"/>
                <w:sz w:val="24"/>
              </w:rPr>
              <w:t xml:space="preserve"> 2</w:t>
            </w:r>
          </w:p>
        </w:tc>
        <w:tc>
          <w:tcPr>
            <w:tcW w:w="2874" w:type="dxa"/>
          </w:tcPr>
          <w:p w:rsidR="00E25099" w:rsidRPr="00154C66" w:rsidRDefault="00E25099" w:rsidP="00DD302C">
            <w:pPr>
              <w:pStyle w:val="Lijstalinea"/>
              <w:tabs>
                <w:tab w:val="left" w:pos="2355"/>
              </w:tabs>
              <w:ind w:left="0"/>
              <w:rPr>
                <w:rFonts w:cs="Arial"/>
                <w:sz w:val="24"/>
              </w:rPr>
            </w:pPr>
          </w:p>
        </w:tc>
      </w:tr>
      <w:tr w:rsidR="00E25099" w:rsidRPr="00B86C54" w:rsidTr="00DD302C">
        <w:tc>
          <w:tcPr>
            <w:tcW w:w="1498" w:type="dxa"/>
          </w:tcPr>
          <w:p w:rsidR="00E25099" w:rsidRPr="00154C66" w:rsidRDefault="00E25099" w:rsidP="00DD302C">
            <w:pPr>
              <w:pStyle w:val="Lijstalinea"/>
              <w:tabs>
                <w:tab w:val="left" w:pos="2355"/>
              </w:tabs>
              <w:ind w:left="0"/>
              <w:rPr>
                <w:rFonts w:cs="Arial"/>
                <w:sz w:val="24"/>
              </w:rPr>
            </w:pPr>
            <w:r w:rsidRPr="00154C66">
              <w:rPr>
                <w:rFonts w:cs="Arial"/>
                <w:sz w:val="24"/>
              </w:rPr>
              <w:t>15:55</w:t>
            </w:r>
          </w:p>
        </w:tc>
        <w:tc>
          <w:tcPr>
            <w:tcW w:w="4304" w:type="dxa"/>
          </w:tcPr>
          <w:p w:rsidR="00E25099" w:rsidRPr="00154C66" w:rsidRDefault="00E25099" w:rsidP="00DD302C">
            <w:pPr>
              <w:pStyle w:val="Lijstalinea"/>
              <w:tabs>
                <w:tab w:val="left" w:pos="2355"/>
              </w:tabs>
              <w:ind w:left="0"/>
              <w:rPr>
                <w:rFonts w:cs="Arial"/>
                <w:sz w:val="24"/>
              </w:rPr>
            </w:pPr>
            <w:proofErr w:type="spellStart"/>
            <w:r w:rsidRPr="00154C66">
              <w:rPr>
                <w:rFonts w:cs="Arial"/>
                <w:sz w:val="24"/>
              </w:rPr>
              <w:t>Wisselpauze</w:t>
            </w:r>
            <w:proofErr w:type="spellEnd"/>
          </w:p>
        </w:tc>
        <w:tc>
          <w:tcPr>
            <w:tcW w:w="2874" w:type="dxa"/>
          </w:tcPr>
          <w:p w:rsidR="00E25099" w:rsidRPr="00154C66" w:rsidRDefault="00E25099" w:rsidP="00DD302C">
            <w:pPr>
              <w:pStyle w:val="Lijstalinea"/>
              <w:tabs>
                <w:tab w:val="left" w:pos="2355"/>
              </w:tabs>
              <w:ind w:left="0"/>
              <w:rPr>
                <w:rFonts w:cs="Arial"/>
                <w:sz w:val="24"/>
              </w:rPr>
            </w:pPr>
          </w:p>
        </w:tc>
      </w:tr>
      <w:tr w:rsidR="00E25099" w:rsidRPr="00B86C54" w:rsidTr="00DD302C">
        <w:tc>
          <w:tcPr>
            <w:tcW w:w="1498" w:type="dxa"/>
          </w:tcPr>
          <w:p w:rsidR="00E25099" w:rsidRPr="00154C66" w:rsidRDefault="00E25099" w:rsidP="00DD302C">
            <w:pPr>
              <w:pStyle w:val="Lijstalinea"/>
              <w:tabs>
                <w:tab w:val="left" w:pos="2355"/>
              </w:tabs>
              <w:ind w:left="0"/>
              <w:rPr>
                <w:rFonts w:cs="Arial"/>
                <w:sz w:val="24"/>
              </w:rPr>
            </w:pPr>
            <w:r w:rsidRPr="00154C66">
              <w:rPr>
                <w:rFonts w:cs="Arial"/>
                <w:sz w:val="24"/>
              </w:rPr>
              <w:t>16:05</w:t>
            </w:r>
          </w:p>
        </w:tc>
        <w:tc>
          <w:tcPr>
            <w:tcW w:w="4304" w:type="dxa"/>
          </w:tcPr>
          <w:p w:rsidR="00E25099" w:rsidRPr="00154C66" w:rsidRDefault="00E25099" w:rsidP="00DD302C">
            <w:pPr>
              <w:pStyle w:val="Lijstalinea"/>
              <w:tabs>
                <w:tab w:val="left" w:pos="2355"/>
              </w:tabs>
              <w:ind w:left="0"/>
              <w:rPr>
                <w:rFonts w:cs="Arial"/>
                <w:sz w:val="24"/>
              </w:rPr>
            </w:pPr>
            <w:proofErr w:type="spellStart"/>
            <w:r w:rsidRPr="00154C66">
              <w:rPr>
                <w:rFonts w:cs="Arial"/>
                <w:sz w:val="24"/>
              </w:rPr>
              <w:t>Hacketon</w:t>
            </w:r>
            <w:proofErr w:type="spellEnd"/>
            <w:r w:rsidRPr="00154C66">
              <w:rPr>
                <w:rFonts w:cs="Arial"/>
                <w:sz w:val="24"/>
              </w:rPr>
              <w:t xml:space="preserve"> </w:t>
            </w:r>
            <w:proofErr w:type="spellStart"/>
            <w:r w:rsidRPr="00154C66">
              <w:rPr>
                <w:rFonts w:cs="Arial"/>
                <w:sz w:val="24"/>
              </w:rPr>
              <w:t>terugkoppeling</w:t>
            </w:r>
            <w:proofErr w:type="spellEnd"/>
            <w:r w:rsidRPr="00154C66">
              <w:rPr>
                <w:rFonts w:cs="Arial"/>
                <w:sz w:val="24"/>
              </w:rPr>
              <w:t xml:space="preserve"> </w:t>
            </w:r>
            <w:proofErr w:type="spellStart"/>
            <w:r w:rsidRPr="00154C66">
              <w:rPr>
                <w:rFonts w:cs="Arial"/>
                <w:sz w:val="24"/>
              </w:rPr>
              <w:t>Regionaal</w:t>
            </w:r>
            <w:proofErr w:type="spellEnd"/>
            <w:r w:rsidRPr="00154C66">
              <w:rPr>
                <w:rFonts w:cs="Arial"/>
                <w:sz w:val="24"/>
              </w:rPr>
              <w:t xml:space="preserve"> IPL</w:t>
            </w:r>
          </w:p>
        </w:tc>
        <w:tc>
          <w:tcPr>
            <w:tcW w:w="2874" w:type="dxa"/>
          </w:tcPr>
          <w:p w:rsidR="00E25099" w:rsidRPr="00154C66" w:rsidRDefault="00E25099" w:rsidP="00DD302C">
            <w:pPr>
              <w:pStyle w:val="Lijstalinea"/>
              <w:tabs>
                <w:tab w:val="left" w:pos="2355"/>
              </w:tabs>
              <w:ind w:left="0"/>
              <w:rPr>
                <w:rFonts w:cs="Arial"/>
                <w:sz w:val="24"/>
              </w:rPr>
            </w:pPr>
          </w:p>
        </w:tc>
      </w:tr>
      <w:tr w:rsidR="00E25099" w:rsidRPr="00B86C54" w:rsidTr="00DD302C">
        <w:tc>
          <w:tcPr>
            <w:tcW w:w="1498" w:type="dxa"/>
          </w:tcPr>
          <w:p w:rsidR="00E25099" w:rsidRPr="00154C66" w:rsidRDefault="00E25099" w:rsidP="00DD302C">
            <w:pPr>
              <w:pStyle w:val="Lijstalinea"/>
              <w:tabs>
                <w:tab w:val="left" w:pos="2355"/>
              </w:tabs>
              <w:ind w:left="0"/>
              <w:rPr>
                <w:rFonts w:cs="Arial"/>
                <w:sz w:val="24"/>
              </w:rPr>
            </w:pPr>
            <w:r w:rsidRPr="00154C66">
              <w:rPr>
                <w:rFonts w:cs="Arial"/>
                <w:sz w:val="24"/>
              </w:rPr>
              <w:t>16.15</w:t>
            </w:r>
          </w:p>
        </w:tc>
        <w:tc>
          <w:tcPr>
            <w:tcW w:w="4304" w:type="dxa"/>
          </w:tcPr>
          <w:p w:rsidR="00E25099" w:rsidRPr="00154C66" w:rsidRDefault="00E25099" w:rsidP="00DD302C">
            <w:pPr>
              <w:pStyle w:val="Lijstalinea"/>
              <w:tabs>
                <w:tab w:val="left" w:pos="2355"/>
              </w:tabs>
              <w:ind w:left="0"/>
              <w:rPr>
                <w:rFonts w:cs="Arial"/>
                <w:sz w:val="24"/>
              </w:rPr>
            </w:pPr>
            <w:r w:rsidRPr="00154C66">
              <w:rPr>
                <w:rFonts w:cs="Arial"/>
                <w:sz w:val="24"/>
              </w:rPr>
              <w:t xml:space="preserve">Pitches </w:t>
            </w:r>
            <w:proofErr w:type="spellStart"/>
            <w:r w:rsidRPr="00154C66">
              <w:rPr>
                <w:rFonts w:cs="Arial"/>
                <w:sz w:val="24"/>
              </w:rPr>
              <w:t>doelmatigheidsprijs</w:t>
            </w:r>
            <w:proofErr w:type="spellEnd"/>
            <w:r w:rsidRPr="00154C66">
              <w:rPr>
                <w:rFonts w:cs="Arial"/>
                <w:sz w:val="24"/>
              </w:rPr>
              <w:t xml:space="preserve"> + </w:t>
            </w:r>
            <w:proofErr w:type="spellStart"/>
            <w:r w:rsidRPr="00154C66">
              <w:rPr>
                <w:rFonts w:cs="Arial"/>
                <w:sz w:val="24"/>
              </w:rPr>
              <w:t>uitreiking</w:t>
            </w:r>
            <w:proofErr w:type="spellEnd"/>
          </w:p>
        </w:tc>
        <w:tc>
          <w:tcPr>
            <w:tcW w:w="2874" w:type="dxa"/>
          </w:tcPr>
          <w:p w:rsidR="00E25099" w:rsidRPr="00154C66" w:rsidRDefault="00E25099" w:rsidP="00DD302C">
            <w:pPr>
              <w:pStyle w:val="Lijstalinea"/>
              <w:tabs>
                <w:tab w:val="left" w:pos="2355"/>
              </w:tabs>
              <w:ind w:left="0"/>
              <w:rPr>
                <w:rFonts w:cs="Arial"/>
                <w:sz w:val="24"/>
              </w:rPr>
            </w:pPr>
          </w:p>
        </w:tc>
      </w:tr>
      <w:tr w:rsidR="00E25099" w:rsidRPr="00B86C54" w:rsidTr="00DD302C">
        <w:tc>
          <w:tcPr>
            <w:tcW w:w="1498" w:type="dxa"/>
          </w:tcPr>
          <w:p w:rsidR="00E25099" w:rsidRPr="00154C66" w:rsidRDefault="00E25099" w:rsidP="00DD302C">
            <w:pPr>
              <w:pStyle w:val="Lijstalinea"/>
              <w:tabs>
                <w:tab w:val="left" w:pos="2355"/>
              </w:tabs>
              <w:ind w:left="0"/>
              <w:rPr>
                <w:rFonts w:cs="Arial"/>
                <w:sz w:val="24"/>
              </w:rPr>
            </w:pPr>
            <w:r w:rsidRPr="00154C66">
              <w:rPr>
                <w:rFonts w:cs="Arial"/>
                <w:sz w:val="24"/>
              </w:rPr>
              <w:t>16:35</w:t>
            </w:r>
          </w:p>
        </w:tc>
        <w:tc>
          <w:tcPr>
            <w:tcW w:w="4304" w:type="dxa"/>
          </w:tcPr>
          <w:p w:rsidR="00E25099" w:rsidRPr="006D25B4" w:rsidRDefault="00E25099" w:rsidP="00DD302C">
            <w:pPr>
              <w:pStyle w:val="Lijstalinea"/>
              <w:tabs>
                <w:tab w:val="left" w:pos="2355"/>
              </w:tabs>
              <w:ind w:left="0"/>
              <w:rPr>
                <w:rFonts w:cs="Arial"/>
                <w:sz w:val="24"/>
                <w:lang w:val="nl-NL"/>
              </w:rPr>
            </w:pPr>
            <w:r w:rsidRPr="006D25B4">
              <w:rPr>
                <w:rFonts w:cs="Arial"/>
                <w:sz w:val="24"/>
                <w:lang w:val="nl-NL"/>
              </w:rPr>
              <w:t xml:space="preserve">Plenaire lezing 3: </w:t>
            </w:r>
            <w:proofErr w:type="spellStart"/>
            <w:r w:rsidRPr="006D25B4">
              <w:rPr>
                <w:rFonts w:cs="Arial"/>
                <w:sz w:val="24"/>
                <w:lang w:val="nl-NL"/>
              </w:rPr>
              <w:t>VAA’s</w:t>
            </w:r>
            <w:proofErr w:type="spellEnd"/>
            <w:r w:rsidRPr="006D25B4">
              <w:rPr>
                <w:rFonts w:cs="Arial"/>
                <w:sz w:val="24"/>
                <w:lang w:val="nl-NL"/>
              </w:rPr>
              <w:t>: waar gaan we naartoe?</w:t>
            </w:r>
          </w:p>
        </w:tc>
        <w:tc>
          <w:tcPr>
            <w:tcW w:w="2874" w:type="dxa"/>
          </w:tcPr>
          <w:p w:rsidR="00E25099" w:rsidRPr="00154C66" w:rsidRDefault="00E25099" w:rsidP="00DD302C">
            <w:pPr>
              <w:pStyle w:val="Lijstalinea"/>
              <w:tabs>
                <w:tab w:val="left" w:pos="2355"/>
              </w:tabs>
              <w:ind w:left="0"/>
              <w:rPr>
                <w:rFonts w:cs="Arial"/>
                <w:sz w:val="24"/>
              </w:rPr>
            </w:pPr>
            <w:r w:rsidRPr="00154C66">
              <w:rPr>
                <w:rFonts w:cs="Arial"/>
                <w:sz w:val="24"/>
              </w:rPr>
              <w:t xml:space="preserve">VAA’s </w:t>
            </w:r>
            <w:proofErr w:type="spellStart"/>
            <w:r w:rsidRPr="00154C66">
              <w:rPr>
                <w:rFonts w:cs="Arial"/>
                <w:sz w:val="24"/>
              </w:rPr>
              <w:t>en</w:t>
            </w:r>
            <w:proofErr w:type="spellEnd"/>
            <w:r w:rsidRPr="00154C66">
              <w:rPr>
                <w:rFonts w:cs="Arial"/>
                <w:sz w:val="24"/>
              </w:rPr>
              <w:t xml:space="preserve"> HAIOS </w:t>
            </w:r>
            <w:proofErr w:type="spellStart"/>
            <w:r w:rsidRPr="00154C66">
              <w:rPr>
                <w:rFonts w:cs="Arial"/>
                <w:sz w:val="24"/>
              </w:rPr>
              <w:t>vertegenwoordiger</w:t>
            </w:r>
            <w:proofErr w:type="spellEnd"/>
          </w:p>
        </w:tc>
      </w:tr>
      <w:tr w:rsidR="00E25099" w:rsidRPr="00B86C54" w:rsidTr="00DD302C">
        <w:tc>
          <w:tcPr>
            <w:tcW w:w="1498" w:type="dxa"/>
          </w:tcPr>
          <w:p w:rsidR="00E25099" w:rsidRPr="00154C66" w:rsidRDefault="00E25099" w:rsidP="00DD302C">
            <w:pPr>
              <w:pStyle w:val="Lijstalinea"/>
              <w:tabs>
                <w:tab w:val="left" w:pos="2355"/>
              </w:tabs>
              <w:ind w:left="0"/>
              <w:rPr>
                <w:rFonts w:cs="Arial"/>
                <w:sz w:val="24"/>
              </w:rPr>
            </w:pPr>
            <w:r w:rsidRPr="00154C66">
              <w:rPr>
                <w:rFonts w:cs="Arial"/>
                <w:sz w:val="24"/>
              </w:rPr>
              <w:t>16:55</w:t>
            </w:r>
          </w:p>
        </w:tc>
        <w:tc>
          <w:tcPr>
            <w:tcW w:w="4304" w:type="dxa"/>
          </w:tcPr>
          <w:p w:rsidR="00E25099" w:rsidRPr="00154C66" w:rsidRDefault="00E25099" w:rsidP="00DD302C">
            <w:pPr>
              <w:pStyle w:val="Lijstalinea"/>
              <w:tabs>
                <w:tab w:val="left" w:pos="2355"/>
              </w:tabs>
              <w:ind w:left="0"/>
              <w:rPr>
                <w:rFonts w:cs="Arial"/>
                <w:sz w:val="24"/>
              </w:rPr>
            </w:pPr>
            <w:proofErr w:type="spellStart"/>
            <w:r w:rsidRPr="00154C66">
              <w:rPr>
                <w:rFonts w:cs="Arial"/>
                <w:sz w:val="24"/>
              </w:rPr>
              <w:t>Afsluiting</w:t>
            </w:r>
            <w:proofErr w:type="spellEnd"/>
            <w:r w:rsidRPr="00154C66">
              <w:rPr>
                <w:rFonts w:cs="Arial"/>
                <w:sz w:val="24"/>
              </w:rPr>
              <w:t xml:space="preserve"> door ROC </w:t>
            </w:r>
            <w:proofErr w:type="spellStart"/>
            <w:r w:rsidRPr="00154C66">
              <w:rPr>
                <w:rFonts w:cs="Arial"/>
                <w:sz w:val="24"/>
              </w:rPr>
              <w:t>voorzitter</w:t>
            </w:r>
            <w:proofErr w:type="spellEnd"/>
          </w:p>
        </w:tc>
        <w:tc>
          <w:tcPr>
            <w:tcW w:w="2874" w:type="dxa"/>
          </w:tcPr>
          <w:p w:rsidR="00E25099" w:rsidRPr="00154C66" w:rsidRDefault="00E25099" w:rsidP="00DD302C">
            <w:pPr>
              <w:pStyle w:val="Lijstalinea"/>
              <w:tabs>
                <w:tab w:val="left" w:pos="2355"/>
              </w:tabs>
              <w:ind w:left="0"/>
              <w:rPr>
                <w:rFonts w:cs="Arial"/>
                <w:sz w:val="24"/>
              </w:rPr>
            </w:pPr>
            <w:r w:rsidRPr="00154C66">
              <w:rPr>
                <w:rFonts w:cs="Arial"/>
                <w:sz w:val="24"/>
              </w:rPr>
              <w:t xml:space="preserve">Ward </w:t>
            </w:r>
            <w:proofErr w:type="spellStart"/>
            <w:r w:rsidRPr="00154C66">
              <w:rPr>
                <w:rFonts w:cs="Arial"/>
                <w:sz w:val="24"/>
              </w:rPr>
              <w:t>Posthuma</w:t>
            </w:r>
            <w:proofErr w:type="spellEnd"/>
            <w:r w:rsidRPr="00154C66">
              <w:rPr>
                <w:rFonts w:cs="Arial"/>
                <w:sz w:val="24"/>
              </w:rPr>
              <w:t xml:space="preserve">, </w:t>
            </w:r>
            <w:proofErr w:type="spellStart"/>
            <w:r w:rsidRPr="00154C66">
              <w:rPr>
                <w:rFonts w:cs="Arial"/>
                <w:sz w:val="24"/>
              </w:rPr>
              <w:t>voorzitter</w:t>
            </w:r>
            <w:proofErr w:type="spellEnd"/>
            <w:r w:rsidRPr="00154C66">
              <w:rPr>
                <w:rFonts w:cs="Arial"/>
                <w:sz w:val="24"/>
              </w:rPr>
              <w:t xml:space="preserve"> ROC</w:t>
            </w:r>
          </w:p>
        </w:tc>
      </w:tr>
      <w:tr w:rsidR="00E25099" w:rsidRPr="00B86C54" w:rsidTr="00DD302C">
        <w:tc>
          <w:tcPr>
            <w:tcW w:w="1498" w:type="dxa"/>
          </w:tcPr>
          <w:p w:rsidR="00E25099" w:rsidRPr="00154C66" w:rsidRDefault="00E25099" w:rsidP="00DD302C">
            <w:pPr>
              <w:pStyle w:val="Lijstalinea"/>
              <w:tabs>
                <w:tab w:val="left" w:pos="2355"/>
              </w:tabs>
              <w:ind w:left="0"/>
              <w:rPr>
                <w:rFonts w:cs="Arial"/>
                <w:sz w:val="24"/>
              </w:rPr>
            </w:pPr>
            <w:r w:rsidRPr="00154C66">
              <w:rPr>
                <w:rFonts w:cs="Arial"/>
                <w:sz w:val="24"/>
              </w:rPr>
              <w:t>17:00</w:t>
            </w:r>
          </w:p>
        </w:tc>
        <w:tc>
          <w:tcPr>
            <w:tcW w:w="4304" w:type="dxa"/>
          </w:tcPr>
          <w:p w:rsidR="00E25099" w:rsidRPr="00154C66" w:rsidRDefault="00E25099" w:rsidP="00DD302C">
            <w:pPr>
              <w:pStyle w:val="Lijstalinea"/>
              <w:tabs>
                <w:tab w:val="left" w:pos="2355"/>
              </w:tabs>
              <w:ind w:left="0"/>
              <w:rPr>
                <w:rFonts w:cs="Arial"/>
                <w:sz w:val="24"/>
              </w:rPr>
            </w:pPr>
            <w:proofErr w:type="spellStart"/>
            <w:r w:rsidRPr="00154C66">
              <w:rPr>
                <w:rFonts w:cs="Arial"/>
                <w:sz w:val="24"/>
              </w:rPr>
              <w:t>Borrel</w:t>
            </w:r>
            <w:proofErr w:type="spellEnd"/>
          </w:p>
        </w:tc>
        <w:tc>
          <w:tcPr>
            <w:tcW w:w="2874" w:type="dxa"/>
          </w:tcPr>
          <w:p w:rsidR="00E25099" w:rsidRPr="00154C66" w:rsidRDefault="00E25099" w:rsidP="00DD302C">
            <w:pPr>
              <w:pStyle w:val="Lijstalinea"/>
              <w:tabs>
                <w:tab w:val="left" w:pos="2355"/>
              </w:tabs>
              <w:ind w:left="0"/>
              <w:rPr>
                <w:rFonts w:cs="Arial"/>
                <w:sz w:val="24"/>
              </w:rPr>
            </w:pPr>
          </w:p>
        </w:tc>
      </w:tr>
    </w:tbl>
    <w:p w:rsidR="00E25099" w:rsidRDefault="00E25099" w:rsidP="00E25099">
      <w:pPr>
        <w:spacing w:after="200" w:afterAutospacing="0"/>
        <w:rPr>
          <w:lang w:val="nl-NL"/>
        </w:rPr>
      </w:pPr>
      <w:bookmarkStart w:id="0" w:name="_GoBack"/>
      <w:bookmarkEnd w:id="0"/>
    </w:p>
    <w:p w:rsidR="00E25099" w:rsidRPr="00532752" w:rsidRDefault="00532752" w:rsidP="00E25099">
      <w:pPr>
        <w:spacing w:after="200" w:afterAutospacing="0"/>
        <w:rPr>
          <w:b/>
          <w:bCs/>
          <w:lang w:val="nl-NL"/>
        </w:rPr>
      </w:pPr>
      <w:r w:rsidRPr="00532752">
        <w:rPr>
          <w:b/>
          <w:bCs/>
          <w:lang w:val="nl-NL"/>
        </w:rPr>
        <w:t>Workshops</w:t>
      </w:r>
    </w:p>
    <w:tbl>
      <w:tblPr>
        <w:tblStyle w:val="Tabelraster"/>
        <w:tblW w:w="0" w:type="auto"/>
        <w:tblLook w:val="04A0" w:firstRow="1" w:lastRow="0" w:firstColumn="1" w:lastColumn="0" w:noHBand="0" w:noVBand="1"/>
      </w:tblPr>
      <w:tblGrid>
        <w:gridCol w:w="3661"/>
        <w:gridCol w:w="4839"/>
      </w:tblGrid>
      <w:tr w:rsidR="00532752" w:rsidRPr="0011677C" w:rsidTr="00DD302C">
        <w:tc>
          <w:tcPr>
            <w:tcW w:w="3661" w:type="dxa"/>
            <w:tcBorders>
              <w:top w:val="dotted" w:sz="4" w:space="0" w:color="auto"/>
              <w:left w:val="dotted" w:sz="4" w:space="0" w:color="auto"/>
              <w:bottom w:val="dotted" w:sz="4" w:space="0" w:color="auto"/>
              <w:right w:val="dotted" w:sz="4" w:space="0" w:color="auto"/>
            </w:tcBorders>
            <w:shd w:val="clear" w:color="auto" w:fill="BFBFBF"/>
          </w:tcPr>
          <w:p w:rsidR="00532752" w:rsidRPr="0011677C" w:rsidRDefault="00532752" w:rsidP="00DD302C">
            <w:pPr>
              <w:tabs>
                <w:tab w:val="left" w:pos="696"/>
              </w:tabs>
              <w:rPr>
                <w:rFonts w:cs="Arial"/>
                <w:b/>
                <w:bCs/>
                <w:lang w:val="nl-NL"/>
              </w:rPr>
            </w:pPr>
            <w:r w:rsidRPr="0011677C">
              <w:rPr>
                <w:rFonts w:cs="Arial"/>
                <w:b/>
                <w:bCs/>
                <w:lang w:val="nl-NL"/>
              </w:rPr>
              <w:t xml:space="preserve">Naam </w:t>
            </w:r>
          </w:p>
        </w:tc>
        <w:tc>
          <w:tcPr>
            <w:tcW w:w="4839" w:type="dxa"/>
            <w:tcBorders>
              <w:top w:val="dotted" w:sz="4" w:space="0" w:color="auto"/>
              <w:left w:val="dotted" w:sz="4" w:space="0" w:color="auto"/>
              <w:bottom w:val="dotted" w:sz="4" w:space="0" w:color="auto"/>
              <w:right w:val="dotted" w:sz="4" w:space="0" w:color="auto"/>
            </w:tcBorders>
            <w:shd w:val="clear" w:color="auto" w:fill="BFBFBF"/>
          </w:tcPr>
          <w:p w:rsidR="00532752" w:rsidRPr="0011677C" w:rsidRDefault="00532752" w:rsidP="00DD302C">
            <w:pPr>
              <w:tabs>
                <w:tab w:val="left" w:pos="696"/>
              </w:tabs>
              <w:rPr>
                <w:rFonts w:cs="Arial"/>
                <w:b/>
                <w:bCs/>
                <w:lang w:val="nl-NL"/>
              </w:rPr>
            </w:pPr>
            <w:r w:rsidRPr="0011677C">
              <w:rPr>
                <w:rFonts w:cs="Arial"/>
                <w:b/>
                <w:bCs/>
                <w:lang w:val="nl-NL"/>
              </w:rPr>
              <w:t>Onderdeel</w:t>
            </w:r>
          </w:p>
        </w:tc>
      </w:tr>
      <w:tr w:rsidR="00532752" w:rsidRPr="00F03188" w:rsidTr="00DD302C">
        <w:tc>
          <w:tcPr>
            <w:tcW w:w="3661" w:type="dxa"/>
          </w:tcPr>
          <w:p w:rsidR="00532752" w:rsidRPr="00F03188" w:rsidRDefault="00532752" w:rsidP="00DD302C">
            <w:pPr>
              <w:tabs>
                <w:tab w:val="left" w:pos="696"/>
              </w:tabs>
              <w:rPr>
                <w:rFonts w:cs="Arial"/>
                <w:bCs/>
                <w:sz w:val="24"/>
                <w:lang w:val="en-US"/>
              </w:rPr>
            </w:pPr>
            <w:r w:rsidRPr="00F03188">
              <w:rPr>
                <w:rFonts w:cs="Arial"/>
                <w:bCs/>
                <w:sz w:val="24"/>
                <w:lang w:val="en-US"/>
              </w:rPr>
              <w:t>Drs. M.M. Spruyt (</w:t>
            </w:r>
            <w:proofErr w:type="spellStart"/>
            <w:r w:rsidRPr="00F03188">
              <w:rPr>
                <w:rFonts w:cs="Arial"/>
                <w:bCs/>
                <w:sz w:val="24"/>
                <w:lang w:val="en-US"/>
              </w:rPr>
              <w:t>Merel</w:t>
            </w:r>
            <w:proofErr w:type="spellEnd"/>
            <w:r w:rsidRPr="00F03188">
              <w:rPr>
                <w:rFonts w:cs="Arial"/>
                <w:bCs/>
                <w:sz w:val="24"/>
                <w:lang w:val="en-US"/>
              </w:rPr>
              <w:t>)</w:t>
            </w:r>
          </w:p>
        </w:tc>
        <w:tc>
          <w:tcPr>
            <w:tcW w:w="4839" w:type="dxa"/>
          </w:tcPr>
          <w:p w:rsidR="00532752" w:rsidRPr="00F03188" w:rsidRDefault="00532752" w:rsidP="00DD302C">
            <w:pPr>
              <w:tabs>
                <w:tab w:val="left" w:pos="696"/>
              </w:tabs>
              <w:rPr>
                <w:rFonts w:cs="Arial"/>
                <w:bCs/>
                <w:sz w:val="24"/>
                <w:lang w:val="nl-NL"/>
              </w:rPr>
            </w:pPr>
            <w:r w:rsidRPr="00F03188">
              <w:rPr>
                <w:rFonts w:cs="Arial"/>
                <w:bCs/>
                <w:sz w:val="24"/>
                <w:lang w:val="nl-NL"/>
              </w:rPr>
              <w:t xml:space="preserve">Workshop </w:t>
            </w:r>
            <w:r w:rsidRPr="00A116C5">
              <w:rPr>
                <w:rFonts w:cs="Arial"/>
                <w:bCs/>
                <w:sz w:val="24"/>
                <w:lang w:val="nl-NL"/>
              </w:rPr>
              <w:t>Op ontdekkingsreis door discipline-overstijgend onderwijs</w:t>
            </w:r>
          </w:p>
        </w:tc>
      </w:tr>
      <w:tr w:rsidR="00532752" w:rsidRPr="00F03188" w:rsidTr="00DD302C">
        <w:tc>
          <w:tcPr>
            <w:tcW w:w="3661" w:type="dxa"/>
          </w:tcPr>
          <w:p w:rsidR="00532752" w:rsidRPr="00F03188" w:rsidRDefault="00532752" w:rsidP="00DD302C">
            <w:pPr>
              <w:tabs>
                <w:tab w:val="left" w:pos="696"/>
              </w:tabs>
              <w:rPr>
                <w:rFonts w:cs="Arial"/>
                <w:bCs/>
                <w:sz w:val="24"/>
                <w:lang w:val="nl-NL"/>
              </w:rPr>
            </w:pPr>
            <w:r w:rsidRPr="00F03188">
              <w:rPr>
                <w:rFonts w:cs="Arial"/>
                <w:bCs/>
                <w:sz w:val="24"/>
                <w:lang w:val="nl-NL"/>
              </w:rPr>
              <w:t>Dr. S. Zuyderduyn (Suzanne)</w:t>
            </w:r>
          </w:p>
        </w:tc>
        <w:tc>
          <w:tcPr>
            <w:tcW w:w="4839" w:type="dxa"/>
          </w:tcPr>
          <w:p w:rsidR="00532752" w:rsidRPr="00F03188" w:rsidRDefault="00532752" w:rsidP="00DD302C">
            <w:pPr>
              <w:tabs>
                <w:tab w:val="left" w:pos="696"/>
              </w:tabs>
              <w:rPr>
                <w:rFonts w:cs="Arial"/>
                <w:bCs/>
                <w:sz w:val="24"/>
                <w:lang w:val="nl-NL"/>
              </w:rPr>
            </w:pPr>
            <w:r w:rsidRPr="00F03188">
              <w:rPr>
                <w:rFonts w:cs="Arial"/>
                <w:bCs/>
                <w:sz w:val="24"/>
                <w:lang w:val="nl-NL"/>
              </w:rPr>
              <w:t xml:space="preserve">Workshop </w:t>
            </w:r>
            <w:r w:rsidRPr="00A116C5">
              <w:rPr>
                <w:rFonts w:cs="Arial"/>
                <w:bCs/>
                <w:sz w:val="24"/>
                <w:lang w:val="nl-NL"/>
              </w:rPr>
              <w:t>Op ontdekkingsreis door discipline-overstijgend onderwijs</w:t>
            </w:r>
          </w:p>
        </w:tc>
      </w:tr>
      <w:tr w:rsidR="00532752" w:rsidRPr="00F03188" w:rsidTr="00DD302C">
        <w:tc>
          <w:tcPr>
            <w:tcW w:w="3661" w:type="dxa"/>
          </w:tcPr>
          <w:p w:rsidR="00532752" w:rsidRPr="00F03188" w:rsidRDefault="00532752" w:rsidP="00DD302C">
            <w:pPr>
              <w:tabs>
                <w:tab w:val="left" w:pos="696"/>
              </w:tabs>
              <w:rPr>
                <w:rFonts w:cs="Arial"/>
                <w:bCs/>
                <w:sz w:val="24"/>
                <w:lang w:val="nl-NL"/>
              </w:rPr>
            </w:pPr>
            <w:r w:rsidRPr="00F03188">
              <w:rPr>
                <w:rFonts w:cs="Arial"/>
                <w:bCs/>
                <w:sz w:val="24"/>
                <w:lang w:val="nl-NL"/>
              </w:rPr>
              <w:t>Drs. F. Kloosterman (Femke)</w:t>
            </w:r>
          </w:p>
        </w:tc>
        <w:tc>
          <w:tcPr>
            <w:tcW w:w="4839" w:type="dxa"/>
          </w:tcPr>
          <w:p w:rsidR="00532752" w:rsidRPr="00F03188" w:rsidRDefault="00532752" w:rsidP="00DD302C">
            <w:pPr>
              <w:rPr>
                <w:rFonts w:cs="Arial"/>
                <w:bCs/>
                <w:sz w:val="24"/>
                <w:lang w:val="nl-NL"/>
              </w:rPr>
            </w:pPr>
            <w:bookmarkStart w:id="1" w:name="_Hlk63262728"/>
            <w:r w:rsidRPr="00F03188">
              <w:rPr>
                <w:rFonts w:cs="Arial"/>
                <w:bCs/>
                <w:sz w:val="24"/>
                <w:lang w:val="nl-NL"/>
              </w:rPr>
              <w:t xml:space="preserve">Workshop </w:t>
            </w:r>
            <w:proofErr w:type="spellStart"/>
            <w:r w:rsidRPr="00F03188">
              <w:rPr>
                <w:rFonts w:cs="Arial"/>
                <w:bCs/>
                <w:sz w:val="24"/>
                <w:lang w:val="nl-NL"/>
              </w:rPr>
              <w:t>InterProfessioneel</w:t>
            </w:r>
            <w:proofErr w:type="spellEnd"/>
            <w:r w:rsidRPr="00F03188">
              <w:rPr>
                <w:rFonts w:cs="Arial"/>
                <w:bCs/>
                <w:sz w:val="24"/>
                <w:lang w:val="nl-NL"/>
              </w:rPr>
              <w:t xml:space="preserve"> Leren (IPL) op de werkvloer</w:t>
            </w:r>
            <w:bookmarkEnd w:id="1"/>
          </w:p>
        </w:tc>
      </w:tr>
      <w:tr w:rsidR="00532752" w:rsidRPr="00F03188" w:rsidTr="00DD302C">
        <w:tc>
          <w:tcPr>
            <w:tcW w:w="3661" w:type="dxa"/>
          </w:tcPr>
          <w:p w:rsidR="00532752" w:rsidRPr="00F03188" w:rsidRDefault="00532752" w:rsidP="00DD302C">
            <w:pPr>
              <w:tabs>
                <w:tab w:val="left" w:pos="696"/>
              </w:tabs>
              <w:rPr>
                <w:rFonts w:cs="Arial"/>
                <w:bCs/>
                <w:sz w:val="24"/>
                <w:lang w:val="nl-NL"/>
              </w:rPr>
            </w:pPr>
            <w:r w:rsidRPr="00F03188">
              <w:rPr>
                <w:rFonts w:cs="Arial"/>
                <w:bCs/>
                <w:sz w:val="24"/>
                <w:lang w:val="nl-NL"/>
              </w:rPr>
              <w:t>Drs. W. Heemskerk (Wendy)</w:t>
            </w:r>
          </w:p>
        </w:tc>
        <w:tc>
          <w:tcPr>
            <w:tcW w:w="4839" w:type="dxa"/>
          </w:tcPr>
          <w:p w:rsidR="00532752" w:rsidRPr="00F03188" w:rsidRDefault="00532752" w:rsidP="00DD302C">
            <w:pPr>
              <w:tabs>
                <w:tab w:val="left" w:pos="696"/>
              </w:tabs>
              <w:rPr>
                <w:rFonts w:cs="Arial"/>
                <w:bCs/>
                <w:sz w:val="24"/>
                <w:lang w:val="nl-NL"/>
              </w:rPr>
            </w:pPr>
            <w:r w:rsidRPr="00F03188">
              <w:rPr>
                <w:rFonts w:cs="Arial"/>
                <w:bCs/>
                <w:sz w:val="24"/>
                <w:lang w:val="nl-NL"/>
              </w:rPr>
              <w:t xml:space="preserve">Workshop </w:t>
            </w:r>
            <w:proofErr w:type="spellStart"/>
            <w:r w:rsidRPr="00F03188">
              <w:rPr>
                <w:rFonts w:cs="Arial"/>
                <w:bCs/>
                <w:sz w:val="24"/>
                <w:lang w:val="nl-NL"/>
              </w:rPr>
              <w:t>InterProfessioneel</w:t>
            </w:r>
            <w:proofErr w:type="spellEnd"/>
            <w:r w:rsidRPr="00F03188">
              <w:rPr>
                <w:rFonts w:cs="Arial"/>
                <w:bCs/>
                <w:sz w:val="24"/>
                <w:lang w:val="nl-NL"/>
              </w:rPr>
              <w:t xml:space="preserve"> Leren (IPL) op de werkvloer</w:t>
            </w:r>
          </w:p>
        </w:tc>
      </w:tr>
      <w:tr w:rsidR="00532752" w:rsidRPr="00F03188" w:rsidTr="00DD302C">
        <w:tc>
          <w:tcPr>
            <w:tcW w:w="3661" w:type="dxa"/>
          </w:tcPr>
          <w:p w:rsidR="00532752" w:rsidRPr="00F03188" w:rsidRDefault="00532752" w:rsidP="00DD302C">
            <w:pPr>
              <w:tabs>
                <w:tab w:val="left" w:pos="696"/>
              </w:tabs>
              <w:rPr>
                <w:rFonts w:cs="Arial"/>
                <w:bCs/>
                <w:sz w:val="24"/>
                <w:lang w:val="nl-NL"/>
              </w:rPr>
            </w:pPr>
            <w:r w:rsidRPr="00F03188">
              <w:rPr>
                <w:rFonts w:cs="Arial"/>
                <w:bCs/>
                <w:sz w:val="24"/>
                <w:lang w:val="nl-NL"/>
              </w:rPr>
              <w:t>Dr. B. Hellebrekers (Bart)</w:t>
            </w:r>
          </w:p>
        </w:tc>
        <w:tc>
          <w:tcPr>
            <w:tcW w:w="4839" w:type="dxa"/>
          </w:tcPr>
          <w:p w:rsidR="00532752" w:rsidRPr="00F03188" w:rsidRDefault="00532752" w:rsidP="00DD302C">
            <w:pPr>
              <w:tabs>
                <w:tab w:val="left" w:pos="696"/>
              </w:tabs>
              <w:rPr>
                <w:rFonts w:cs="Arial"/>
                <w:bCs/>
                <w:sz w:val="24"/>
                <w:lang w:val="nl-NL"/>
              </w:rPr>
            </w:pPr>
            <w:r w:rsidRPr="00F03188">
              <w:rPr>
                <w:rFonts w:cs="Arial"/>
                <w:bCs/>
                <w:sz w:val="24"/>
                <w:lang w:val="nl-NL"/>
              </w:rPr>
              <w:t xml:space="preserve">Workshop </w:t>
            </w:r>
            <w:proofErr w:type="spellStart"/>
            <w:r w:rsidRPr="00F03188">
              <w:rPr>
                <w:rFonts w:cs="Arial"/>
                <w:bCs/>
                <w:sz w:val="24"/>
                <w:lang w:val="nl-NL"/>
              </w:rPr>
              <w:t>InterProfessioneel</w:t>
            </w:r>
            <w:proofErr w:type="spellEnd"/>
            <w:r w:rsidRPr="00F03188">
              <w:rPr>
                <w:rFonts w:cs="Arial"/>
                <w:bCs/>
                <w:sz w:val="24"/>
                <w:lang w:val="nl-NL"/>
              </w:rPr>
              <w:t xml:space="preserve"> Leren (IPL) op de werkvloer</w:t>
            </w:r>
          </w:p>
        </w:tc>
      </w:tr>
      <w:tr w:rsidR="00532752" w:rsidRPr="00F03188" w:rsidTr="00DD302C">
        <w:tc>
          <w:tcPr>
            <w:tcW w:w="3661" w:type="dxa"/>
          </w:tcPr>
          <w:p w:rsidR="00532752" w:rsidRPr="00F03188" w:rsidRDefault="00532752" w:rsidP="00DD302C">
            <w:pPr>
              <w:tabs>
                <w:tab w:val="left" w:pos="696"/>
              </w:tabs>
              <w:rPr>
                <w:rFonts w:cs="Arial"/>
                <w:bCs/>
                <w:sz w:val="24"/>
                <w:lang w:val="nl-NL"/>
              </w:rPr>
            </w:pPr>
            <w:r w:rsidRPr="00F03188">
              <w:rPr>
                <w:rFonts w:cs="Arial"/>
                <w:bCs/>
                <w:sz w:val="24"/>
                <w:lang w:val="nl-NL"/>
              </w:rPr>
              <w:t xml:space="preserve">Prof. dr. M. J. </w:t>
            </w:r>
            <w:proofErr w:type="spellStart"/>
            <w:r w:rsidRPr="00F03188">
              <w:rPr>
                <w:rFonts w:cs="Arial"/>
                <w:bCs/>
                <w:sz w:val="24"/>
                <w:lang w:val="nl-NL"/>
              </w:rPr>
              <w:t>Schalij</w:t>
            </w:r>
            <w:proofErr w:type="spellEnd"/>
            <w:r w:rsidRPr="00F03188">
              <w:rPr>
                <w:rFonts w:cs="Arial"/>
                <w:bCs/>
                <w:sz w:val="24"/>
                <w:lang w:val="nl-NL"/>
              </w:rPr>
              <w:t xml:space="preserve"> (Martin)</w:t>
            </w:r>
          </w:p>
        </w:tc>
        <w:tc>
          <w:tcPr>
            <w:tcW w:w="4839" w:type="dxa"/>
          </w:tcPr>
          <w:p w:rsidR="00532752" w:rsidRPr="00F03188" w:rsidRDefault="00532752" w:rsidP="00DD302C">
            <w:pPr>
              <w:tabs>
                <w:tab w:val="left" w:pos="696"/>
              </w:tabs>
              <w:rPr>
                <w:rFonts w:cs="Arial"/>
                <w:bCs/>
                <w:sz w:val="24"/>
                <w:lang w:val="nl-NL"/>
              </w:rPr>
            </w:pPr>
            <w:r w:rsidRPr="00F03188">
              <w:rPr>
                <w:rFonts w:cs="Arial"/>
                <w:bCs/>
                <w:sz w:val="24"/>
                <w:lang w:val="nl-NL"/>
              </w:rPr>
              <w:t>Workshop Profileren op talent &amp; toekomst</w:t>
            </w:r>
          </w:p>
        </w:tc>
      </w:tr>
      <w:tr w:rsidR="00532752" w:rsidRPr="00F03188" w:rsidTr="00DD302C">
        <w:tc>
          <w:tcPr>
            <w:tcW w:w="3661" w:type="dxa"/>
          </w:tcPr>
          <w:p w:rsidR="00532752" w:rsidRPr="00F03188" w:rsidRDefault="00532752" w:rsidP="00DD302C">
            <w:pPr>
              <w:tabs>
                <w:tab w:val="left" w:pos="696"/>
              </w:tabs>
              <w:rPr>
                <w:rFonts w:cs="Arial"/>
                <w:bCs/>
                <w:sz w:val="24"/>
                <w:lang w:val="nl-NL"/>
              </w:rPr>
            </w:pPr>
            <w:r w:rsidRPr="00F03188">
              <w:rPr>
                <w:rFonts w:cs="Arial"/>
                <w:bCs/>
                <w:sz w:val="24"/>
                <w:lang w:val="nl-NL"/>
              </w:rPr>
              <w:t>J. Wagenaar (Josephine)</w:t>
            </w:r>
          </w:p>
        </w:tc>
        <w:tc>
          <w:tcPr>
            <w:tcW w:w="4839" w:type="dxa"/>
          </w:tcPr>
          <w:p w:rsidR="00532752" w:rsidRPr="00F03188" w:rsidRDefault="00532752" w:rsidP="00DD302C">
            <w:pPr>
              <w:tabs>
                <w:tab w:val="left" w:pos="696"/>
              </w:tabs>
              <w:rPr>
                <w:rFonts w:cs="Arial"/>
                <w:bCs/>
                <w:sz w:val="24"/>
                <w:lang w:val="nl-NL"/>
              </w:rPr>
            </w:pPr>
          </w:p>
          <w:p w:rsidR="00532752" w:rsidRPr="00F03188" w:rsidRDefault="00532752" w:rsidP="00DD302C">
            <w:pPr>
              <w:tabs>
                <w:tab w:val="left" w:pos="696"/>
              </w:tabs>
              <w:rPr>
                <w:rFonts w:cs="Arial"/>
                <w:bCs/>
                <w:sz w:val="24"/>
                <w:lang w:val="nl-NL"/>
              </w:rPr>
            </w:pPr>
            <w:r w:rsidRPr="00F03188">
              <w:rPr>
                <w:rFonts w:cs="Arial"/>
                <w:bCs/>
                <w:sz w:val="24"/>
                <w:lang w:val="nl-NL"/>
              </w:rPr>
              <w:t>Workshop Profileren op talent &amp; toekomst</w:t>
            </w:r>
          </w:p>
        </w:tc>
      </w:tr>
      <w:tr w:rsidR="00532752" w:rsidRPr="00F03188" w:rsidTr="00DD302C">
        <w:tc>
          <w:tcPr>
            <w:tcW w:w="3661" w:type="dxa"/>
          </w:tcPr>
          <w:p w:rsidR="00532752" w:rsidRPr="00F03188" w:rsidRDefault="00532752" w:rsidP="00DD302C">
            <w:pPr>
              <w:tabs>
                <w:tab w:val="left" w:pos="696"/>
              </w:tabs>
              <w:rPr>
                <w:rFonts w:cs="Arial"/>
                <w:bCs/>
                <w:sz w:val="24"/>
                <w:lang w:val="nl-NL"/>
              </w:rPr>
            </w:pPr>
            <w:r w:rsidRPr="00F03188">
              <w:rPr>
                <w:rFonts w:cs="Arial"/>
                <w:bCs/>
                <w:sz w:val="24"/>
                <w:lang w:val="nl-NL"/>
              </w:rPr>
              <w:t>E. Hoekstra (Elmer)</w:t>
            </w:r>
          </w:p>
        </w:tc>
        <w:tc>
          <w:tcPr>
            <w:tcW w:w="4839" w:type="dxa"/>
          </w:tcPr>
          <w:p w:rsidR="00532752" w:rsidRPr="00F03188" w:rsidRDefault="00532752" w:rsidP="00DD302C">
            <w:pPr>
              <w:tabs>
                <w:tab w:val="left" w:pos="696"/>
              </w:tabs>
              <w:rPr>
                <w:rFonts w:cs="Arial"/>
                <w:bCs/>
                <w:sz w:val="24"/>
                <w:lang w:val="nl-NL"/>
              </w:rPr>
            </w:pPr>
            <w:r w:rsidRPr="00F03188">
              <w:rPr>
                <w:rFonts w:cs="Arial"/>
                <w:bCs/>
                <w:sz w:val="24"/>
                <w:lang w:val="nl-NL"/>
              </w:rPr>
              <w:t>Workshop Profileren op talent &amp; toekomst</w:t>
            </w:r>
          </w:p>
        </w:tc>
      </w:tr>
      <w:tr w:rsidR="00532752" w:rsidRPr="00F03188" w:rsidTr="00DD302C">
        <w:tc>
          <w:tcPr>
            <w:tcW w:w="3661" w:type="dxa"/>
          </w:tcPr>
          <w:p w:rsidR="00532752" w:rsidRPr="00F03188" w:rsidRDefault="00532752" w:rsidP="00DD302C">
            <w:pPr>
              <w:tabs>
                <w:tab w:val="left" w:pos="696"/>
              </w:tabs>
              <w:rPr>
                <w:rFonts w:cs="Arial"/>
                <w:bCs/>
                <w:sz w:val="24"/>
                <w:lang w:val="nl-NL"/>
              </w:rPr>
            </w:pPr>
            <w:r w:rsidRPr="00F03188">
              <w:rPr>
                <w:rFonts w:cs="Arial"/>
                <w:bCs/>
                <w:sz w:val="24"/>
                <w:lang w:val="nl-NL"/>
              </w:rPr>
              <w:t>Drs. A.F. Norbart (Adriaan)</w:t>
            </w:r>
          </w:p>
        </w:tc>
        <w:tc>
          <w:tcPr>
            <w:tcW w:w="4839" w:type="dxa"/>
          </w:tcPr>
          <w:p w:rsidR="00532752" w:rsidRPr="00F03188" w:rsidRDefault="00532752" w:rsidP="00DD302C">
            <w:pPr>
              <w:tabs>
                <w:tab w:val="left" w:pos="696"/>
              </w:tabs>
              <w:rPr>
                <w:rFonts w:cs="Arial"/>
                <w:bCs/>
                <w:sz w:val="24"/>
                <w:lang w:val="nl-NL"/>
              </w:rPr>
            </w:pPr>
            <w:r w:rsidRPr="00F03188">
              <w:rPr>
                <w:rFonts w:cs="Arial"/>
                <w:bCs/>
                <w:sz w:val="24"/>
                <w:lang w:val="nl-NL"/>
              </w:rPr>
              <w:t xml:space="preserve">Workshop </w:t>
            </w:r>
            <w:bookmarkStart w:id="2" w:name="_Hlk31025771"/>
            <w:r w:rsidRPr="00F03188">
              <w:rPr>
                <w:lang w:val="nl-NL"/>
              </w:rPr>
              <w:t>Techniek en Zorg: ‘n perfect match!?</w:t>
            </w:r>
            <w:bookmarkEnd w:id="2"/>
          </w:p>
        </w:tc>
      </w:tr>
      <w:tr w:rsidR="00532752" w:rsidRPr="00F03188" w:rsidTr="00DD302C">
        <w:tc>
          <w:tcPr>
            <w:tcW w:w="3661" w:type="dxa"/>
          </w:tcPr>
          <w:p w:rsidR="00532752" w:rsidRPr="00F03188" w:rsidRDefault="00532752" w:rsidP="00DD302C">
            <w:pPr>
              <w:tabs>
                <w:tab w:val="left" w:pos="696"/>
              </w:tabs>
              <w:rPr>
                <w:rFonts w:cs="Arial"/>
                <w:bCs/>
                <w:sz w:val="24"/>
                <w:lang w:val="nl-NL"/>
              </w:rPr>
            </w:pPr>
            <w:r w:rsidRPr="00F03188">
              <w:rPr>
                <w:rFonts w:cs="Arial"/>
                <w:bCs/>
                <w:sz w:val="24"/>
                <w:lang w:val="nl-NL"/>
              </w:rPr>
              <w:t>J.B. Doppenberg (Jason)</w:t>
            </w:r>
          </w:p>
        </w:tc>
        <w:tc>
          <w:tcPr>
            <w:tcW w:w="4839" w:type="dxa"/>
          </w:tcPr>
          <w:p w:rsidR="00532752" w:rsidRPr="00F03188" w:rsidRDefault="00532752" w:rsidP="00DD302C">
            <w:pPr>
              <w:tabs>
                <w:tab w:val="left" w:pos="696"/>
              </w:tabs>
              <w:rPr>
                <w:rFonts w:cs="Arial"/>
                <w:bCs/>
                <w:sz w:val="24"/>
                <w:lang w:val="nl-NL"/>
              </w:rPr>
            </w:pPr>
            <w:r w:rsidRPr="00F03188">
              <w:rPr>
                <w:rFonts w:cs="Arial"/>
                <w:bCs/>
                <w:sz w:val="24"/>
                <w:lang w:val="nl-NL"/>
              </w:rPr>
              <w:t>Workshop Techniek en Zorg: ’n perfect match!?</w:t>
            </w:r>
          </w:p>
        </w:tc>
      </w:tr>
      <w:tr w:rsidR="00532752" w:rsidRPr="00F03188" w:rsidTr="00DD302C">
        <w:tc>
          <w:tcPr>
            <w:tcW w:w="3661" w:type="dxa"/>
          </w:tcPr>
          <w:p w:rsidR="00532752" w:rsidRPr="00F03188" w:rsidRDefault="00532752" w:rsidP="00DD302C">
            <w:pPr>
              <w:tabs>
                <w:tab w:val="left" w:pos="696"/>
              </w:tabs>
              <w:rPr>
                <w:rFonts w:cs="Arial"/>
                <w:bCs/>
                <w:sz w:val="24"/>
                <w:lang w:val="nl-NL"/>
              </w:rPr>
            </w:pPr>
            <w:r w:rsidRPr="00F03188">
              <w:rPr>
                <w:rFonts w:cs="Arial"/>
                <w:bCs/>
                <w:sz w:val="24"/>
                <w:lang w:val="nl-NL"/>
              </w:rPr>
              <w:t xml:space="preserve">M. </w:t>
            </w:r>
            <w:proofErr w:type="spellStart"/>
            <w:r w:rsidRPr="00F03188">
              <w:rPr>
                <w:rFonts w:cs="Arial"/>
                <w:bCs/>
                <w:sz w:val="24"/>
                <w:lang w:val="nl-NL"/>
              </w:rPr>
              <w:t>Stijntjes</w:t>
            </w:r>
            <w:proofErr w:type="spellEnd"/>
            <w:r w:rsidRPr="00F03188">
              <w:rPr>
                <w:rFonts w:cs="Arial"/>
                <w:bCs/>
                <w:sz w:val="24"/>
                <w:lang w:val="nl-NL"/>
              </w:rPr>
              <w:t xml:space="preserve"> (Marjon)</w:t>
            </w:r>
          </w:p>
        </w:tc>
        <w:tc>
          <w:tcPr>
            <w:tcW w:w="4839" w:type="dxa"/>
          </w:tcPr>
          <w:p w:rsidR="00532752" w:rsidRPr="00F03188" w:rsidRDefault="00532752" w:rsidP="00DD302C">
            <w:pPr>
              <w:tabs>
                <w:tab w:val="left" w:pos="696"/>
              </w:tabs>
              <w:rPr>
                <w:rFonts w:cs="Arial"/>
                <w:bCs/>
                <w:sz w:val="24"/>
                <w:lang w:val="nl-NL"/>
              </w:rPr>
            </w:pPr>
            <w:r w:rsidRPr="00F03188">
              <w:rPr>
                <w:rFonts w:cs="Arial"/>
                <w:bCs/>
                <w:sz w:val="24"/>
                <w:lang w:val="nl-NL"/>
              </w:rPr>
              <w:t>Workshop Techniek en Zorg: ’n perfect match!?</w:t>
            </w:r>
          </w:p>
        </w:tc>
      </w:tr>
      <w:tr w:rsidR="00532752" w:rsidRPr="00F03188" w:rsidTr="00DD302C">
        <w:tc>
          <w:tcPr>
            <w:tcW w:w="3661" w:type="dxa"/>
          </w:tcPr>
          <w:p w:rsidR="00532752" w:rsidRPr="00F03188" w:rsidRDefault="00532752" w:rsidP="00DD302C">
            <w:pPr>
              <w:tabs>
                <w:tab w:val="left" w:pos="696"/>
              </w:tabs>
              <w:rPr>
                <w:rFonts w:cs="Arial"/>
                <w:bCs/>
                <w:sz w:val="24"/>
                <w:lang w:val="nl-NL"/>
              </w:rPr>
            </w:pPr>
            <w:r w:rsidRPr="00F03188">
              <w:rPr>
                <w:rFonts w:cs="Arial"/>
                <w:bCs/>
                <w:sz w:val="24"/>
                <w:lang w:val="nl-NL"/>
              </w:rPr>
              <w:t>W.A. Noortman (</w:t>
            </w:r>
            <w:proofErr w:type="spellStart"/>
            <w:r w:rsidRPr="00F03188">
              <w:rPr>
                <w:rFonts w:cs="Arial"/>
                <w:bCs/>
                <w:sz w:val="24"/>
                <w:lang w:val="nl-NL"/>
              </w:rPr>
              <w:t>Wyanne</w:t>
            </w:r>
            <w:proofErr w:type="spellEnd"/>
            <w:r w:rsidRPr="00F03188">
              <w:rPr>
                <w:rFonts w:cs="Arial"/>
                <w:bCs/>
                <w:sz w:val="24"/>
                <w:lang w:val="nl-NL"/>
              </w:rPr>
              <w:t>)</w:t>
            </w:r>
          </w:p>
        </w:tc>
        <w:tc>
          <w:tcPr>
            <w:tcW w:w="4839" w:type="dxa"/>
          </w:tcPr>
          <w:p w:rsidR="00532752" w:rsidRPr="00F03188" w:rsidRDefault="00532752" w:rsidP="00DD302C">
            <w:pPr>
              <w:tabs>
                <w:tab w:val="left" w:pos="696"/>
              </w:tabs>
              <w:rPr>
                <w:rFonts w:cs="Arial"/>
                <w:bCs/>
                <w:sz w:val="24"/>
                <w:lang w:val="nl-NL"/>
              </w:rPr>
            </w:pPr>
            <w:r w:rsidRPr="00F03188">
              <w:rPr>
                <w:rFonts w:cs="Arial"/>
                <w:bCs/>
                <w:sz w:val="24"/>
                <w:lang w:val="nl-NL"/>
              </w:rPr>
              <w:t>Workshop Techniek en Zorg: ’n perfect match!?</w:t>
            </w:r>
          </w:p>
        </w:tc>
      </w:tr>
      <w:tr w:rsidR="00532752" w:rsidRPr="00F03188" w:rsidTr="00DD302C">
        <w:tc>
          <w:tcPr>
            <w:tcW w:w="3661" w:type="dxa"/>
          </w:tcPr>
          <w:p w:rsidR="00532752" w:rsidRPr="00F03188" w:rsidRDefault="00532752" w:rsidP="00DD302C">
            <w:pPr>
              <w:tabs>
                <w:tab w:val="left" w:pos="696"/>
              </w:tabs>
              <w:rPr>
                <w:rFonts w:cs="Arial"/>
                <w:bCs/>
                <w:sz w:val="24"/>
                <w:lang w:val="nl-NL"/>
              </w:rPr>
            </w:pPr>
            <w:r w:rsidRPr="00F03188">
              <w:rPr>
                <w:rFonts w:cs="Arial"/>
                <w:bCs/>
                <w:sz w:val="24"/>
                <w:lang w:val="nl-NL"/>
              </w:rPr>
              <w:t>P. Hendriks (Pim)</w:t>
            </w:r>
          </w:p>
        </w:tc>
        <w:tc>
          <w:tcPr>
            <w:tcW w:w="4839" w:type="dxa"/>
          </w:tcPr>
          <w:p w:rsidR="00532752" w:rsidRPr="00F03188" w:rsidRDefault="00532752" w:rsidP="00DD302C">
            <w:pPr>
              <w:tabs>
                <w:tab w:val="left" w:pos="696"/>
              </w:tabs>
              <w:rPr>
                <w:rFonts w:cs="Arial"/>
                <w:bCs/>
                <w:sz w:val="24"/>
                <w:lang w:val="nl-NL"/>
              </w:rPr>
            </w:pPr>
            <w:r w:rsidRPr="00F03188">
              <w:rPr>
                <w:rFonts w:cs="Arial"/>
                <w:bCs/>
                <w:sz w:val="24"/>
                <w:lang w:val="nl-NL"/>
              </w:rPr>
              <w:t>Workshop Techniek en Zorg: ’n perfect match!?</w:t>
            </w:r>
          </w:p>
        </w:tc>
      </w:tr>
      <w:tr w:rsidR="00532752" w:rsidRPr="00F03188" w:rsidTr="00DD302C">
        <w:tc>
          <w:tcPr>
            <w:tcW w:w="3661" w:type="dxa"/>
          </w:tcPr>
          <w:p w:rsidR="00532752" w:rsidRPr="00F03188" w:rsidRDefault="00532752" w:rsidP="00DD302C">
            <w:pPr>
              <w:pStyle w:val="Geenafstand"/>
              <w:rPr>
                <w:lang w:val="nl-NL"/>
              </w:rPr>
            </w:pPr>
            <w:r w:rsidRPr="00F03188">
              <w:rPr>
                <w:lang w:val="nl-NL"/>
              </w:rPr>
              <w:t>Dr. I.A. Slootweg (Irene)</w:t>
            </w:r>
          </w:p>
        </w:tc>
        <w:tc>
          <w:tcPr>
            <w:tcW w:w="4839" w:type="dxa"/>
          </w:tcPr>
          <w:p w:rsidR="00532752" w:rsidRPr="00F03188" w:rsidRDefault="00532752" w:rsidP="00DD302C">
            <w:pPr>
              <w:tabs>
                <w:tab w:val="left" w:pos="696"/>
              </w:tabs>
              <w:rPr>
                <w:rFonts w:cs="Arial"/>
                <w:bCs/>
                <w:sz w:val="24"/>
                <w:lang w:val="nl-NL"/>
              </w:rPr>
            </w:pPr>
            <w:r w:rsidRPr="00F03188">
              <w:rPr>
                <w:rFonts w:cs="Arial"/>
                <w:bCs/>
                <w:sz w:val="24"/>
                <w:lang w:val="nl-NL"/>
              </w:rPr>
              <w:t>Workshop Leren Dokteren in de Maatschappelijke Context</w:t>
            </w:r>
            <w:r w:rsidRPr="00F03188">
              <w:rPr>
                <w:b/>
                <w:lang w:val="nl-NL"/>
              </w:rPr>
              <w:br/>
            </w:r>
          </w:p>
        </w:tc>
      </w:tr>
      <w:tr w:rsidR="00532752" w:rsidRPr="00F03188" w:rsidTr="00DD302C">
        <w:tc>
          <w:tcPr>
            <w:tcW w:w="3661" w:type="dxa"/>
          </w:tcPr>
          <w:p w:rsidR="00532752" w:rsidRPr="00F03188" w:rsidRDefault="00532752" w:rsidP="00DD302C">
            <w:pPr>
              <w:pStyle w:val="Geenafstand"/>
              <w:rPr>
                <w:lang w:val="nl-NL"/>
              </w:rPr>
            </w:pPr>
            <w:proofErr w:type="spellStart"/>
            <w:r w:rsidRPr="00F03188">
              <w:rPr>
                <w:lang w:val="nl-NL"/>
              </w:rPr>
              <w:t>I.Meljes</w:t>
            </w:r>
            <w:proofErr w:type="spellEnd"/>
            <w:r w:rsidRPr="00F03188">
              <w:rPr>
                <w:lang w:val="nl-NL"/>
              </w:rPr>
              <w:t xml:space="preserve"> (iris)</w:t>
            </w:r>
          </w:p>
        </w:tc>
        <w:tc>
          <w:tcPr>
            <w:tcW w:w="4839" w:type="dxa"/>
          </w:tcPr>
          <w:p w:rsidR="00532752" w:rsidRPr="00F03188" w:rsidRDefault="00532752" w:rsidP="00DD302C">
            <w:pPr>
              <w:tabs>
                <w:tab w:val="left" w:pos="696"/>
              </w:tabs>
              <w:rPr>
                <w:rFonts w:cs="Arial"/>
                <w:bCs/>
                <w:sz w:val="24"/>
                <w:lang w:val="nl-NL"/>
              </w:rPr>
            </w:pPr>
            <w:r w:rsidRPr="00F03188">
              <w:rPr>
                <w:rFonts w:cs="Arial"/>
                <w:bCs/>
                <w:sz w:val="24"/>
                <w:lang w:val="nl-NL"/>
              </w:rPr>
              <w:t>Workshop Leren Dokteren in de Maatschappelijke Context</w:t>
            </w:r>
          </w:p>
        </w:tc>
      </w:tr>
      <w:tr w:rsidR="00532752" w:rsidRPr="00F03188" w:rsidTr="00DD302C">
        <w:tc>
          <w:tcPr>
            <w:tcW w:w="3661" w:type="dxa"/>
          </w:tcPr>
          <w:p w:rsidR="00532752" w:rsidRPr="00F03188" w:rsidRDefault="00532752" w:rsidP="00DD302C">
            <w:pPr>
              <w:tabs>
                <w:tab w:val="left" w:pos="696"/>
              </w:tabs>
              <w:rPr>
                <w:rFonts w:cs="Arial"/>
                <w:bCs/>
                <w:sz w:val="24"/>
                <w:lang w:val="nl-NL"/>
              </w:rPr>
            </w:pPr>
            <w:r w:rsidRPr="00F03188">
              <w:rPr>
                <w:rFonts w:cs="Arial"/>
                <w:bCs/>
                <w:sz w:val="24"/>
                <w:lang w:val="nl-NL"/>
              </w:rPr>
              <w:t>Drs. R. Burgerhout- van Turennout (</w:t>
            </w:r>
            <w:proofErr w:type="spellStart"/>
            <w:r w:rsidRPr="00F03188">
              <w:rPr>
                <w:rFonts w:cs="Arial"/>
                <w:bCs/>
                <w:sz w:val="24"/>
                <w:lang w:val="nl-NL"/>
              </w:rPr>
              <w:t>Renkse</w:t>
            </w:r>
            <w:proofErr w:type="spellEnd"/>
            <w:r w:rsidRPr="00F03188">
              <w:rPr>
                <w:rFonts w:cs="Arial"/>
                <w:bCs/>
                <w:sz w:val="24"/>
                <w:lang w:val="nl-NL"/>
              </w:rPr>
              <w:t>)</w:t>
            </w:r>
          </w:p>
        </w:tc>
        <w:tc>
          <w:tcPr>
            <w:tcW w:w="4839" w:type="dxa"/>
          </w:tcPr>
          <w:p w:rsidR="00532752" w:rsidRPr="00F03188" w:rsidRDefault="00532752" w:rsidP="00DD302C">
            <w:pPr>
              <w:tabs>
                <w:tab w:val="left" w:pos="696"/>
              </w:tabs>
              <w:rPr>
                <w:rFonts w:cs="Arial"/>
                <w:bCs/>
                <w:sz w:val="24"/>
                <w:lang w:val="nl-NL"/>
              </w:rPr>
            </w:pPr>
            <w:r w:rsidRPr="00F03188">
              <w:rPr>
                <w:rFonts w:cs="Arial"/>
                <w:bCs/>
                <w:sz w:val="24"/>
                <w:lang w:val="nl-NL"/>
              </w:rPr>
              <w:t>Workshop Grenzen stellen bij intimidatie op de werkvloer</w:t>
            </w:r>
          </w:p>
        </w:tc>
      </w:tr>
      <w:tr w:rsidR="00532752" w:rsidRPr="00F03188" w:rsidTr="00DD302C">
        <w:tc>
          <w:tcPr>
            <w:tcW w:w="3661" w:type="dxa"/>
          </w:tcPr>
          <w:p w:rsidR="00532752" w:rsidRPr="00F03188" w:rsidRDefault="00532752" w:rsidP="00DD302C">
            <w:pPr>
              <w:tabs>
                <w:tab w:val="left" w:pos="696"/>
              </w:tabs>
              <w:rPr>
                <w:rFonts w:cs="Arial"/>
                <w:bCs/>
                <w:sz w:val="24"/>
                <w:lang w:val="nl-NL"/>
              </w:rPr>
            </w:pPr>
            <w:r w:rsidRPr="00F03188">
              <w:rPr>
                <w:rFonts w:cs="Arial"/>
                <w:bCs/>
                <w:sz w:val="24"/>
                <w:lang w:val="nl-NL"/>
              </w:rPr>
              <w:t>Drs. I.L. Jeeninga (</w:t>
            </w:r>
            <w:proofErr w:type="spellStart"/>
            <w:r w:rsidRPr="00F03188">
              <w:rPr>
                <w:rFonts w:cs="Arial"/>
                <w:bCs/>
                <w:sz w:val="24"/>
                <w:lang w:val="nl-NL"/>
              </w:rPr>
              <w:t>Ilke</w:t>
            </w:r>
            <w:proofErr w:type="spellEnd"/>
            <w:r w:rsidRPr="00F03188">
              <w:rPr>
                <w:rFonts w:cs="Arial"/>
                <w:bCs/>
                <w:sz w:val="24"/>
                <w:lang w:val="nl-NL"/>
              </w:rPr>
              <w:t>)</w:t>
            </w:r>
          </w:p>
        </w:tc>
        <w:tc>
          <w:tcPr>
            <w:tcW w:w="4839" w:type="dxa"/>
          </w:tcPr>
          <w:p w:rsidR="00532752" w:rsidRPr="00F03188" w:rsidRDefault="00532752" w:rsidP="00DD302C">
            <w:pPr>
              <w:tabs>
                <w:tab w:val="left" w:pos="696"/>
              </w:tabs>
              <w:rPr>
                <w:rFonts w:cs="Arial"/>
                <w:bCs/>
                <w:sz w:val="24"/>
                <w:lang w:val="nl-NL"/>
              </w:rPr>
            </w:pPr>
            <w:r w:rsidRPr="00F03188">
              <w:rPr>
                <w:rFonts w:cs="Arial"/>
                <w:bCs/>
                <w:sz w:val="24"/>
                <w:lang w:val="nl-NL"/>
              </w:rPr>
              <w:t xml:space="preserve">Workshop </w:t>
            </w:r>
            <w:bookmarkStart w:id="3" w:name="_Hlk31025953"/>
            <w:r w:rsidRPr="00F03188">
              <w:rPr>
                <w:rFonts w:cs="Arial"/>
                <w:bCs/>
                <w:sz w:val="24"/>
                <w:lang w:val="nl-NL"/>
              </w:rPr>
              <w:t>Grenzen stellen bij intimidatie op de werkvloer</w:t>
            </w:r>
            <w:bookmarkEnd w:id="3"/>
          </w:p>
        </w:tc>
      </w:tr>
    </w:tbl>
    <w:p w:rsidR="00E25099" w:rsidRDefault="00E25099" w:rsidP="00E25099">
      <w:pPr>
        <w:spacing w:after="200" w:afterAutospacing="0"/>
        <w:rPr>
          <w:lang w:val="nl-NL"/>
        </w:rPr>
      </w:pPr>
    </w:p>
    <w:p w:rsidR="00C11033" w:rsidRPr="00532752" w:rsidRDefault="00C11033">
      <w:pPr>
        <w:rPr>
          <w:lang w:val="nl-NL"/>
        </w:rPr>
      </w:pPr>
    </w:p>
    <w:sectPr w:rsidR="00C11033" w:rsidRPr="005327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E25099"/>
    <w:rsid w:val="00532752"/>
    <w:rsid w:val="005C21D8"/>
    <w:rsid w:val="00C11033"/>
    <w:rsid w:val="00E25099"/>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BD494"/>
  <w15:chartTrackingRefBased/>
  <w15:docId w15:val="{0089A7E1-47BD-4F8E-AEE1-65652FDC0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25099"/>
    <w:pPr>
      <w:spacing w:after="100" w:afterAutospacing="1"/>
    </w:pPr>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elraster3">
    <w:name w:val="Tabelraster3"/>
    <w:basedOn w:val="Standaardtabel"/>
    <w:next w:val="Tabelraster"/>
    <w:uiPriority w:val="59"/>
    <w:rsid w:val="00E25099"/>
    <w:pPr>
      <w:spacing w:after="0" w:afterAutospacing="1"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4">
    <w:name w:val="Tabelraster4"/>
    <w:basedOn w:val="Standaardtabel"/>
    <w:next w:val="Tabelraster"/>
    <w:uiPriority w:val="59"/>
    <w:rsid w:val="00E25099"/>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
    <w:name w:val="Table Grid"/>
    <w:basedOn w:val="Standaardtabel"/>
    <w:uiPriority w:val="39"/>
    <w:rsid w:val="00E250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E25099"/>
    <w:pPr>
      <w:ind w:left="720"/>
      <w:contextualSpacing/>
    </w:pPr>
  </w:style>
  <w:style w:type="table" w:customStyle="1" w:styleId="Tabelraster2">
    <w:name w:val="Tabelraster2"/>
    <w:basedOn w:val="Standaardtabel"/>
    <w:next w:val="Tabelraster"/>
    <w:uiPriority w:val="59"/>
    <w:rsid w:val="00E25099"/>
    <w:pPr>
      <w:spacing w:after="0" w:afterAutospacing="1"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532752"/>
    <w:pPr>
      <w:spacing w:after="0" w:line="240" w:lineRule="auto"/>
    </w:pPr>
    <w:rPr>
      <w:rFonts w:ascii="Calibri" w:eastAsia="Calibri"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946</Words>
  <Characters>5208</Characters>
  <Application>Microsoft Office Word</Application>
  <DocSecurity>0</DocSecurity>
  <Lines>43</Lines>
  <Paragraphs>12</Paragraphs>
  <ScaleCrop>false</ScaleCrop>
  <Company/>
  <LinksUpToDate>false</LinksUpToDate>
  <CharactersWithSpaces>6142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Zitter, A.E.H. (DOO)</dc:creator>
  <cp:keywords/>
  <dc:description/>
  <cp:lastModifiedBy>Zitter, A.E.H. (DOO)</cp:lastModifiedBy>
  <cp:revision>2</cp:revision>
  <dcterms:created xsi:type="dcterms:W3CDTF">2021-04-16T09:35:00Z</dcterms:created>
  <dcterms:modified xsi:type="dcterms:W3CDTF">2021-04-16T09:48:00Z</dcterms:modified>
</cp:coreProperties>
</file>